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F12" w:rsidRPr="0025574E" w:rsidRDefault="00393CCB" w:rsidP="00042F12">
      <w:pPr>
        <w:jc w:val="center"/>
        <w:rPr>
          <w:b/>
          <w:sz w:val="24"/>
          <w:szCs w:val="24"/>
        </w:rPr>
      </w:pPr>
      <w:r>
        <w:rPr>
          <w:b/>
          <w:sz w:val="24"/>
          <w:szCs w:val="24"/>
        </w:rPr>
        <w:t xml:space="preserve">Каталог </w:t>
      </w:r>
      <w:r w:rsidR="00042F12" w:rsidRPr="0025574E">
        <w:rPr>
          <w:b/>
          <w:sz w:val="24"/>
          <w:szCs w:val="24"/>
        </w:rPr>
        <w:t>современных технологий и методов развития связной речи</w:t>
      </w:r>
      <w:r>
        <w:rPr>
          <w:b/>
          <w:sz w:val="24"/>
          <w:szCs w:val="24"/>
        </w:rPr>
        <w:t xml:space="preserve">, </w:t>
      </w:r>
      <w:r w:rsidR="00042F12" w:rsidRPr="0025574E">
        <w:rPr>
          <w:b/>
          <w:sz w:val="24"/>
          <w:szCs w:val="24"/>
        </w:rPr>
        <w:t>улучшения речевых способностей дошкольников</w:t>
      </w:r>
    </w:p>
    <w:p w:rsidR="00D501B5" w:rsidRDefault="00D501B5" w:rsidP="00042F12">
      <w:pPr>
        <w:rPr>
          <w:b/>
          <w:sz w:val="24"/>
          <w:szCs w:val="24"/>
        </w:rPr>
      </w:pPr>
    </w:p>
    <w:p w:rsidR="00D501B5" w:rsidRDefault="00D501B5" w:rsidP="00D501B5">
      <w:pPr>
        <w:rPr>
          <w:b/>
          <w:sz w:val="24"/>
          <w:szCs w:val="24"/>
        </w:rPr>
      </w:pPr>
    </w:p>
    <w:tbl>
      <w:tblPr>
        <w:tblStyle w:val="a3"/>
        <w:tblW w:w="0" w:type="auto"/>
        <w:tblLook w:val="04A0" w:firstRow="1" w:lastRow="0" w:firstColumn="1" w:lastColumn="0" w:noHBand="0" w:noVBand="1"/>
      </w:tblPr>
      <w:tblGrid>
        <w:gridCol w:w="2689"/>
        <w:gridCol w:w="6656"/>
      </w:tblGrid>
      <w:tr w:rsidR="00791869" w:rsidTr="00791869">
        <w:tc>
          <w:tcPr>
            <w:tcW w:w="2689" w:type="dxa"/>
          </w:tcPr>
          <w:p w:rsidR="00791869" w:rsidRDefault="00393CCB" w:rsidP="00D501B5">
            <w:pPr>
              <w:rPr>
                <w:b/>
                <w:sz w:val="24"/>
                <w:szCs w:val="24"/>
              </w:rPr>
            </w:pPr>
            <w:r>
              <w:rPr>
                <w:b/>
                <w:sz w:val="24"/>
                <w:szCs w:val="24"/>
              </w:rPr>
              <w:t>Название технологии</w:t>
            </w:r>
          </w:p>
        </w:tc>
        <w:tc>
          <w:tcPr>
            <w:tcW w:w="6656" w:type="dxa"/>
          </w:tcPr>
          <w:p w:rsidR="00791869" w:rsidRDefault="00393CCB" w:rsidP="00D501B5">
            <w:pPr>
              <w:rPr>
                <w:b/>
                <w:sz w:val="24"/>
                <w:szCs w:val="24"/>
              </w:rPr>
            </w:pPr>
            <w:r>
              <w:rPr>
                <w:b/>
                <w:sz w:val="24"/>
                <w:szCs w:val="24"/>
              </w:rPr>
              <w:t>Содержание технологии, краткое описание</w:t>
            </w:r>
          </w:p>
        </w:tc>
      </w:tr>
      <w:tr w:rsidR="00791869" w:rsidTr="00791869">
        <w:tc>
          <w:tcPr>
            <w:tcW w:w="2689" w:type="dxa"/>
          </w:tcPr>
          <w:p w:rsidR="00791869" w:rsidRDefault="00393CCB" w:rsidP="00D501B5">
            <w:pPr>
              <w:rPr>
                <w:b/>
                <w:sz w:val="24"/>
                <w:szCs w:val="24"/>
              </w:rPr>
            </w:pPr>
            <w:proofErr w:type="spellStart"/>
            <w:r w:rsidRPr="006E136A">
              <w:rPr>
                <w:b/>
                <w:sz w:val="24"/>
                <w:szCs w:val="24"/>
                <w:shd w:val="clear" w:color="auto" w:fill="FFFFFF"/>
              </w:rPr>
              <w:t>Социо</w:t>
            </w:r>
            <w:proofErr w:type="spellEnd"/>
            <w:r w:rsidRPr="006E136A">
              <w:rPr>
                <w:b/>
                <w:sz w:val="24"/>
                <w:szCs w:val="24"/>
                <w:shd w:val="clear" w:color="auto" w:fill="FFFFFF"/>
              </w:rPr>
              <w:t>—игровая технология</w:t>
            </w:r>
          </w:p>
        </w:tc>
        <w:tc>
          <w:tcPr>
            <w:tcW w:w="6656" w:type="dxa"/>
          </w:tcPr>
          <w:p w:rsidR="00393CCB" w:rsidRPr="006E136A" w:rsidRDefault="00393CCB" w:rsidP="00356AE2">
            <w:pPr>
              <w:pStyle w:val="a6"/>
              <w:jc w:val="both"/>
              <w:rPr>
                <w:sz w:val="24"/>
                <w:szCs w:val="24"/>
                <w:shd w:val="clear" w:color="auto" w:fill="FFFFFF"/>
              </w:rPr>
            </w:pPr>
            <w:r>
              <w:rPr>
                <w:sz w:val="24"/>
                <w:szCs w:val="24"/>
                <w:shd w:val="clear" w:color="auto" w:fill="FFFFFF"/>
              </w:rPr>
              <w:t>П</w:t>
            </w:r>
            <w:r w:rsidRPr="006E136A">
              <w:rPr>
                <w:sz w:val="24"/>
                <w:szCs w:val="24"/>
                <w:shd w:val="clear" w:color="auto" w:fill="FFFFFF"/>
              </w:rPr>
              <w:t>редполагает интеграцию всех видов деятельности, что соответствует современным требованиям. Это дает положительный результат в области коммуникации, социализации, эмоционально-волевой сферы, более интенсивно развивает интеллектуальные способности, способствует речевому, познавательному, художественно-эстетическому, физическому развитию. Обучение происходит в игровой форме, для этого можно использовать различные игры, которые развивают внимание, фонематический слух, мышление, умение взаимодействовать друг с другом: </w:t>
            </w:r>
          </w:p>
          <w:p w:rsidR="00393CCB" w:rsidRPr="006E136A" w:rsidRDefault="00393CCB" w:rsidP="00356AE2">
            <w:pPr>
              <w:pStyle w:val="a6"/>
              <w:jc w:val="both"/>
              <w:rPr>
                <w:sz w:val="24"/>
                <w:szCs w:val="24"/>
                <w:lang w:eastAsia="ru-RU"/>
              </w:rPr>
            </w:pPr>
            <w:r w:rsidRPr="006E136A">
              <w:rPr>
                <w:b/>
                <w:bCs/>
                <w:sz w:val="24"/>
                <w:szCs w:val="24"/>
                <w:lang w:eastAsia="ru-RU"/>
              </w:rPr>
              <w:t xml:space="preserve">Классификация игр </w:t>
            </w:r>
            <w:proofErr w:type="spellStart"/>
            <w:r w:rsidRPr="006E136A">
              <w:rPr>
                <w:b/>
                <w:bCs/>
                <w:sz w:val="24"/>
                <w:szCs w:val="24"/>
                <w:lang w:eastAsia="ru-RU"/>
              </w:rPr>
              <w:t>социо</w:t>
            </w:r>
            <w:proofErr w:type="spellEnd"/>
            <w:r w:rsidRPr="006E136A">
              <w:rPr>
                <w:b/>
                <w:bCs/>
                <w:sz w:val="24"/>
                <w:szCs w:val="24"/>
                <w:lang w:eastAsia="ru-RU"/>
              </w:rPr>
              <w:t>-игровой направленности:</w:t>
            </w:r>
          </w:p>
          <w:p w:rsidR="00393CCB" w:rsidRPr="006E136A" w:rsidRDefault="00393CCB" w:rsidP="00356AE2">
            <w:pPr>
              <w:pStyle w:val="a6"/>
              <w:jc w:val="both"/>
              <w:rPr>
                <w:sz w:val="24"/>
                <w:szCs w:val="24"/>
                <w:lang w:eastAsia="ru-RU"/>
              </w:rPr>
            </w:pPr>
            <w:r w:rsidRPr="006E136A">
              <w:rPr>
                <w:b/>
                <w:sz w:val="24"/>
                <w:szCs w:val="24"/>
                <w:lang w:eastAsia="ru-RU"/>
              </w:rPr>
              <w:t xml:space="preserve">- игры для рабочего </w:t>
            </w:r>
            <w:proofErr w:type="gramStart"/>
            <w:r w:rsidRPr="006E136A">
              <w:rPr>
                <w:b/>
                <w:sz w:val="24"/>
                <w:szCs w:val="24"/>
                <w:lang w:eastAsia="ru-RU"/>
              </w:rPr>
              <w:t>настроения</w:t>
            </w:r>
            <w:r w:rsidRPr="006E136A">
              <w:rPr>
                <w:sz w:val="24"/>
                <w:szCs w:val="24"/>
                <w:shd w:val="clear" w:color="auto" w:fill="FFFFFF"/>
              </w:rPr>
              <w:t xml:space="preserve">  (</w:t>
            </w:r>
            <w:proofErr w:type="gramEnd"/>
            <w:r w:rsidRPr="006E136A">
              <w:rPr>
                <w:sz w:val="24"/>
                <w:szCs w:val="24"/>
                <w:shd w:val="clear" w:color="auto" w:fill="FFFFFF"/>
              </w:rPr>
              <w:t>Главная задача игр – пробудить интерес детей друг к другу, поставить участников игры в какие-то зависимости друг от друга, обеспечивающие общее повышение мобилизации внимания и тела)</w:t>
            </w:r>
            <w:r w:rsidRPr="006E136A">
              <w:rPr>
                <w:sz w:val="24"/>
                <w:szCs w:val="24"/>
                <w:lang w:eastAsia="ru-RU"/>
              </w:rPr>
              <w:t>;</w:t>
            </w:r>
          </w:p>
          <w:p w:rsidR="00393CCB" w:rsidRPr="006E136A" w:rsidRDefault="00393CCB" w:rsidP="00356AE2">
            <w:pPr>
              <w:pStyle w:val="a6"/>
              <w:jc w:val="both"/>
              <w:rPr>
                <w:sz w:val="24"/>
                <w:szCs w:val="24"/>
                <w:lang w:eastAsia="ru-RU"/>
              </w:rPr>
            </w:pPr>
            <w:r w:rsidRPr="006E136A">
              <w:rPr>
                <w:b/>
                <w:sz w:val="24"/>
                <w:szCs w:val="24"/>
                <w:lang w:eastAsia="ru-RU"/>
              </w:rPr>
              <w:t>- игры разминки</w:t>
            </w:r>
            <w:r w:rsidRPr="006E136A">
              <w:rPr>
                <w:sz w:val="24"/>
                <w:szCs w:val="24"/>
                <w:shd w:val="clear" w:color="auto" w:fill="FFFFFF"/>
              </w:rPr>
              <w:t xml:space="preserve"> (Игры данной группы объединяет принцип доступности, элемент </w:t>
            </w:r>
            <w:proofErr w:type="spellStart"/>
            <w:r w:rsidRPr="006E136A">
              <w:rPr>
                <w:sz w:val="24"/>
                <w:szCs w:val="24"/>
                <w:shd w:val="clear" w:color="auto" w:fill="FFFFFF"/>
              </w:rPr>
              <w:t>соревновательности</w:t>
            </w:r>
            <w:proofErr w:type="spellEnd"/>
            <w:r w:rsidRPr="006E136A">
              <w:rPr>
                <w:sz w:val="24"/>
                <w:szCs w:val="24"/>
                <w:shd w:val="clear" w:color="auto" w:fill="FFFFFF"/>
              </w:rPr>
              <w:t xml:space="preserve"> и смешного несерьёзного выигрыша.)</w:t>
            </w:r>
            <w:r w:rsidRPr="006E136A">
              <w:rPr>
                <w:sz w:val="24"/>
                <w:szCs w:val="24"/>
                <w:lang w:eastAsia="ru-RU"/>
              </w:rPr>
              <w:t>; </w:t>
            </w:r>
          </w:p>
          <w:p w:rsidR="00393CCB" w:rsidRPr="006E136A" w:rsidRDefault="00393CCB" w:rsidP="00356AE2">
            <w:pPr>
              <w:pStyle w:val="a6"/>
              <w:jc w:val="both"/>
              <w:rPr>
                <w:sz w:val="24"/>
                <w:szCs w:val="24"/>
                <w:lang w:eastAsia="ru-RU"/>
              </w:rPr>
            </w:pPr>
            <w:r w:rsidRPr="006E136A">
              <w:rPr>
                <w:b/>
                <w:sz w:val="24"/>
                <w:szCs w:val="24"/>
                <w:lang w:eastAsia="ru-RU"/>
              </w:rPr>
              <w:t xml:space="preserve">- игры </w:t>
            </w:r>
            <w:proofErr w:type="spellStart"/>
            <w:r w:rsidRPr="006E136A">
              <w:rPr>
                <w:b/>
                <w:sz w:val="24"/>
                <w:szCs w:val="24"/>
                <w:lang w:eastAsia="ru-RU"/>
              </w:rPr>
              <w:t>социо</w:t>
            </w:r>
            <w:proofErr w:type="spellEnd"/>
            <w:r w:rsidRPr="006E136A">
              <w:rPr>
                <w:b/>
                <w:sz w:val="24"/>
                <w:szCs w:val="24"/>
                <w:lang w:eastAsia="ru-RU"/>
              </w:rPr>
              <w:t>-игрового приобщения к делу</w:t>
            </w:r>
            <w:r w:rsidRPr="006E136A">
              <w:rPr>
                <w:sz w:val="24"/>
                <w:szCs w:val="24"/>
                <w:lang w:eastAsia="ru-RU"/>
              </w:rPr>
              <w:t xml:space="preserve"> (</w:t>
            </w:r>
            <w:r w:rsidRPr="006E136A">
              <w:rPr>
                <w:sz w:val="24"/>
                <w:szCs w:val="24"/>
                <w:shd w:val="clear" w:color="auto" w:fill="FFFFFF"/>
              </w:rPr>
              <w:t>Используются в процессе усвоения или закрепления материала. Если дети учатся что-либо различать, запоминать или систематизировать, то они научатся этому в процессе выполнения игровых заданий, составляющих эту группу)</w:t>
            </w:r>
            <w:r w:rsidRPr="006E136A">
              <w:rPr>
                <w:sz w:val="24"/>
                <w:szCs w:val="24"/>
                <w:lang w:eastAsia="ru-RU"/>
              </w:rPr>
              <w:t>;</w:t>
            </w:r>
          </w:p>
          <w:p w:rsidR="00393CCB" w:rsidRPr="006E136A" w:rsidRDefault="00393CCB" w:rsidP="00356AE2">
            <w:pPr>
              <w:pStyle w:val="a6"/>
              <w:jc w:val="both"/>
              <w:rPr>
                <w:sz w:val="24"/>
                <w:szCs w:val="24"/>
                <w:lang w:eastAsia="ru-RU"/>
              </w:rPr>
            </w:pPr>
            <w:r w:rsidRPr="006E136A">
              <w:rPr>
                <w:b/>
                <w:sz w:val="24"/>
                <w:szCs w:val="24"/>
                <w:lang w:eastAsia="ru-RU"/>
              </w:rPr>
              <w:t>- игры творческого самоутверждения</w:t>
            </w:r>
            <w:r w:rsidRPr="006E136A">
              <w:rPr>
                <w:sz w:val="24"/>
                <w:szCs w:val="24"/>
                <w:shd w:val="clear" w:color="auto" w:fill="FFFFFF"/>
              </w:rPr>
              <w:t xml:space="preserve"> (При выполнении этих игр больше учитывается художественно-исполнительский результат действия</w:t>
            </w:r>
            <w:proofErr w:type="gramStart"/>
            <w:r w:rsidRPr="006E136A">
              <w:rPr>
                <w:sz w:val="24"/>
                <w:szCs w:val="24"/>
                <w:shd w:val="clear" w:color="auto" w:fill="FFFFFF"/>
              </w:rPr>
              <w:t>)</w:t>
            </w:r>
            <w:r w:rsidRPr="006E136A">
              <w:rPr>
                <w:sz w:val="24"/>
                <w:szCs w:val="24"/>
                <w:lang w:eastAsia="ru-RU"/>
              </w:rPr>
              <w:t xml:space="preserve"> ;</w:t>
            </w:r>
            <w:proofErr w:type="gramEnd"/>
          </w:p>
          <w:p w:rsidR="00393CCB" w:rsidRPr="006E136A" w:rsidRDefault="00393CCB" w:rsidP="00356AE2">
            <w:pPr>
              <w:pStyle w:val="a6"/>
              <w:jc w:val="both"/>
              <w:rPr>
                <w:sz w:val="24"/>
                <w:szCs w:val="24"/>
                <w:lang w:eastAsia="ru-RU"/>
              </w:rPr>
            </w:pPr>
            <w:r w:rsidRPr="006E136A">
              <w:rPr>
                <w:b/>
                <w:sz w:val="24"/>
                <w:szCs w:val="24"/>
                <w:lang w:eastAsia="ru-RU"/>
              </w:rPr>
              <w:t>- игры вольные</w:t>
            </w:r>
            <w:r w:rsidRPr="006E136A">
              <w:rPr>
                <w:sz w:val="24"/>
                <w:szCs w:val="24"/>
                <w:lang w:eastAsia="ru-RU"/>
              </w:rPr>
              <w:t xml:space="preserve"> (выполнение этих игр требует простора и свободы передвижения, т.е. их не всегда можно выполнять в группе)</w:t>
            </w:r>
          </w:p>
          <w:p w:rsidR="00393CCB" w:rsidRPr="006E136A" w:rsidRDefault="00393CCB" w:rsidP="00356AE2">
            <w:pPr>
              <w:pStyle w:val="a6"/>
              <w:jc w:val="both"/>
              <w:rPr>
                <w:sz w:val="24"/>
                <w:szCs w:val="24"/>
                <w:lang w:eastAsia="ru-RU"/>
              </w:rPr>
            </w:pPr>
            <w:r w:rsidRPr="006E136A">
              <w:rPr>
                <w:sz w:val="24"/>
                <w:szCs w:val="24"/>
                <w:lang w:eastAsia="ru-RU"/>
              </w:rPr>
              <w:t xml:space="preserve">В </w:t>
            </w:r>
            <w:proofErr w:type="spellStart"/>
            <w:r w:rsidRPr="006E136A">
              <w:rPr>
                <w:sz w:val="24"/>
                <w:szCs w:val="24"/>
                <w:lang w:eastAsia="ru-RU"/>
              </w:rPr>
              <w:t>социо</w:t>
            </w:r>
            <w:proofErr w:type="spellEnd"/>
            <w:r w:rsidRPr="006E136A">
              <w:rPr>
                <w:sz w:val="24"/>
                <w:szCs w:val="24"/>
                <w:lang w:eastAsia="ru-RU"/>
              </w:rPr>
              <w:t xml:space="preserve">-игровой технологии игра происходит между </w:t>
            </w:r>
            <w:proofErr w:type="spellStart"/>
            <w:r w:rsidRPr="006E136A">
              <w:rPr>
                <w:sz w:val="24"/>
                <w:szCs w:val="24"/>
                <w:lang w:eastAsia="ru-RU"/>
              </w:rPr>
              <w:t>микрогруппами</w:t>
            </w:r>
            <w:proofErr w:type="spellEnd"/>
            <w:r w:rsidRPr="006E136A">
              <w:rPr>
                <w:sz w:val="24"/>
                <w:szCs w:val="24"/>
                <w:lang w:eastAsia="ru-RU"/>
              </w:rPr>
              <w:t xml:space="preserve">, и в самой </w:t>
            </w:r>
            <w:proofErr w:type="spellStart"/>
            <w:r w:rsidRPr="006E136A">
              <w:rPr>
                <w:sz w:val="24"/>
                <w:szCs w:val="24"/>
                <w:lang w:eastAsia="ru-RU"/>
              </w:rPr>
              <w:t>микрогруппе</w:t>
            </w:r>
            <w:proofErr w:type="spellEnd"/>
            <w:r w:rsidRPr="006E136A">
              <w:rPr>
                <w:sz w:val="24"/>
                <w:szCs w:val="24"/>
                <w:lang w:eastAsia="ru-RU"/>
              </w:rPr>
              <w:t xml:space="preserve">. В </w:t>
            </w:r>
            <w:proofErr w:type="spellStart"/>
            <w:r w:rsidRPr="006E136A">
              <w:rPr>
                <w:sz w:val="24"/>
                <w:szCs w:val="24"/>
                <w:lang w:eastAsia="ru-RU"/>
              </w:rPr>
              <w:t>микрогуппах</w:t>
            </w:r>
            <w:proofErr w:type="spellEnd"/>
            <w:r w:rsidRPr="006E136A">
              <w:rPr>
                <w:sz w:val="24"/>
                <w:szCs w:val="24"/>
                <w:lang w:eastAsia="ru-RU"/>
              </w:rPr>
              <w:t xml:space="preserve"> дети связаны: совместными </w:t>
            </w:r>
            <w:proofErr w:type="gramStart"/>
            <w:r w:rsidRPr="006E136A">
              <w:rPr>
                <w:sz w:val="24"/>
                <w:szCs w:val="24"/>
                <w:lang w:eastAsia="ru-RU"/>
              </w:rPr>
              <w:t>играми,  занятиями</w:t>
            </w:r>
            <w:proofErr w:type="gramEnd"/>
            <w:r w:rsidRPr="006E136A">
              <w:rPr>
                <w:sz w:val="24"/>
                <w:szCs w:val="24"/>
                <w:lang w:eastAsia="ru-RU"/>
              </w:rPr>
              <w:t>, заданиями,  общей тайной, помогают друг другу, свободно и с интересом обсуждают  вопросы.</w:t>
            </w:r>
            <w:r w:rsidRPr="006E136A">
              <w:rPr>
                <w:sz w:val="24"/>
                <w:szCs w:val="24"/>
                <w:shd w:val="clear" w:color="auto" w:fill="FFFFFF"/>
              </w:rPr>
              <w:t xml:space="preserve"> Дети содействуют. Они соучастники. </w:t>
            </w:r>
            <w:proofErr w:type="spellStart"/>
            <w:r w:rsidRPr="006E136A">
              <w:rPr>
                <w:sz w:val="24"/>
                <w:szCs w:val="24"/>
                <w:shd w:val="clear" w:color="auto" w:fill="FFFFFF"/>
              </w:rPr>
              <w:t>Социо</w:t>
            </w:r>
            <w:proofErr w:type="spellEnd"/>
            <w:r w:rsidRPr="006E136A">
              <w:rPr>
                <w:sz w:val="24"/>
                <w:szCs w:val="24"/>
                <w:shd w:val="clear" w:color="auto" w:fill="FFFFFF"/>
              </w:rPr>
              <w:t>-игровая технология создает все условия для успешного развития речи и делового общения детей в процессе обучения. В общении с равными партерами ребенок приобретает умение постоять за свои права, адаптироваться в сообществе среди людей. Это очень важно для ребенка начинать именно с дошкольного возраста.</w:t>
            </w:r>
            <w:r w:rsidRPr="006E136A">
              <w:rPr>
                <w:sz w:val="24"/>
                <w:szCs w:val="24"/>
              </w:rPr>
              <w:t xml:space="preserve"> </w:t>
            </w:r>
          </w:p>
          <w:p w:rsidR="00393CCB" w:rsidRPr="006E136A" w:rsidRDefault="00393CCB" w:rsidP="00356AE2">
            <w:pPr>
              <w:pStyle w:val="a6"/>
              <w:jc w:val="both"/>
              <w:rPr>
                <w:sz w:val="24"/>
                <w:szCs w:val="24"/>
              </w:rPr>
            </w:pPr>
            <w:r w:rsidRPr="006E136A">
              <w:rPr>
                <w:sz w:val="24"/>
                <w:szCs w:val="24"/>
              </w:rPr>
              <w:t>Используя </w:t>
            </w:r>
            <w:r w:rsidRPr="006E136A">
              <w:rPr>
                <w:b/>
                <w:bCs/>
                <w:i/>
                <w:iCs/>
                <w:sz w:val="24"/>
                <w:szCs w:val="24"/>
              </w:rPr>
              <w:t>«золотые»</w:t>
            </w:r>
            <w:r w:rsidRPr="006E136A">
              <w:rPr>
                <w:sz w:val="24"/>
                <w:szCs w:val="24"/>
              </w:rPr>
              <w:t xml:space="preserve"> правила </w:t>
            </w:r>
            <w:proofErr w:type="spellStart"/>
            <w:r w:rsidRPr="006E136A">
              <w:rPr>
                <w:sz w:val="24"/>
                <w:szCs w:val="24"/>
              </w:rPr>
              <w:t>социо</w:t>
            </w:r>
            <w:proofErr w:type="spellEnd"/>
            <w:r w:rsidRPr="006E136A">
              <w:rPr>
                <w:sz w:val="24"/>
                <w:szCs w:val="24"/>
              </w:rPr>
              <w:t xml:space="preserve"> — игровой технологии, дети научаются:</w:t>
            </w:r>
          </w:p>
          <w:p w:rsidR="00393CCB" w:rsidRPr="006E136A" w:rsidRDefault="00393CCB" w:rsidP="00356AE2">
            <w:pPr>
              <w:pStyle w:val="a6"/>
              <w:jc w:val="both"/>
              <w:rPr>
                <w:sz w:val="24"/>
                <w:szCs w:val="24"/>
                <w:lang w:eastAsia="ru-RU"/>
              </w:rPr>
            </w:pPr>
            <w:r>
              <w:rPr>
                <w:sz w:val="24"/>
                <w:szCs w:val="24"/>
                <w:lang w:eastAsia="ru-RU"/>
              </w:rPr>
              <w:t>-</w:t>
            </w:r>
            <w:r w:rsidRPr="006E136A">
              <w:rPr>
                <w:sz w:val="24"/>
                <w:szCs w:val="24"/>
                <w:lang w:eastAsia="ru-RU"/>
              </w:rPr>
              <w:t>слушать и слышать друг друга, выражать свое мнение, договариваться, приходить к согласию;</w:t>
            </w:r>
          </w:p>
          <w:p w:rsidR="00393CCB" w:rsidRPr="006E136A" w:rsidRDefault="00393CCB" w:rsidP="00356AE2">
            <w:pPr>
              <w:pStyle w:val="a6"/>
              <w:jc w:val="both"/>
              <w:rPr>
                <w:sz w:val="24"/>
                <w:szCs w:val="24"/>
                <w:lang w:eastAsia="ru-RU"/>
              </w:rPr>
            </w:pPr>
            <w:r>
              <w:rPr>
                <w:sz w:val="24"/>
                <w:szCs w:val="24"/>
                <w:lang w:eastAsia="ru-RU"/>
              </w:rPr>
              <w:t>-</w:t>
            </w:r>
            <w:r w:rsidRPr="006E136A">
              <w:rPr>
                <w:sz w:val="24"/>
                <w:szCs w:val="24"/>
                <w:lang w:eastAsia="ru-RU"/>
              </w:rPr>
              <w:t>у детей развивается речевое взаимодействие;</w:t>
            </w:r>
          </w:p>
          <w:p w:rsidR="00393CCB" w:rsidRPr="006E136A" w:rsidRDefault="00393CCB" w:rsidP="00356AE2">
            <w:pPr>
              <w:pStyle w:val="a6"/>
              <w:jc w:val="both"/>
              <w:rPr>
                <w:sz w:val="24"/>
                <w:szCs w:val="24"/>
                <w:lang w:eastAsia="ru-RU"/>
              </w:rPr>
            </w:pPr>
            <w:r>
              <w:rPr>
                <w:sz w:val="24"/>
                <w:szCs w:val="24"/>
                <w:lang w:eastAsia="ru-RU"/>
              </w:rPr>
              <w:t>-</w:t>
            </w:r>
            <w:r w:rsidRPr="006E136A">
              <w:rPr>
                <w:sz w:val="24"/>
                <w:szCs w:val="24"/>
                <w:lang w:eastAsia="ru-RU"/>
              </w:rPr>
              <w:t>формируется позитивное отношение к окружающему миру, другим людям, самому себе, к сверстникам;</w:t>
            </w:r>
          </w:p>
          <w:p w:rsidR="00393CCB" w:rsidRPr="006E136A" w:rsidRDefault="00393CCB" w:rsidP="00356AE2">
            <w:pPr>
              <w:pStyle w:val="a6"/>
              <w:jc w:val="both"/>
              <w:rPr>
                <w:sz w:val="24"/>
                <w:szCs w:val="24"/>
                <w:lang w:eastAsia="ru-RU"/>
              </w:rPr>
            </w:pPr>
            <w:r>
              <w:rPr>
                <w:sz w:val="24"/>
                <w:szCs w:val="24"/>
                <w:lang w:eastAsia="ru-RU"/>
              </w:rPr>
              <w:lastRenderedPageBreak/>
              <w:t>-</w:t>
            </w:r>
            <w:r w:rsidRPr="006E136A">
              <w:rPr>
                <w:sz w:val="24"/>
                <w:szCs w:val="24"/>
                <w:lang w:eastAsia="ru-RU"/>
              </w:rPr>
              <w:t>дети умеют отстаивать свою позицию, разумно и доброжелательно возражать взрослым, происходит сближение педагога с детьми;</w:t>
            </w:r>
          </w:p>
          <w:p w:rsidR="00791869" w:rsidRPr="00791869" w:rsidRDefault="00393CCB" w:rsidP="00356AE2">
            <w:pPr>
              <w:pStyle w:val="a6"/>
              <w:jc w:val="both"/>
              <w:rPr>
                <w:sz w:val="24"/>
                <w:szCs w:val="24"/>
              </w:rPr>
            </w:pPr>
            <w:r>
              <w:rPr>
                <w:sz w:val="24"/>
                <w:szCs w:val="24"/>
                <w:lang w:eastAsia="ru-RU"/>
              </w:rPr>
              <w:t>-</w:t>
            </w:r>
            <w:r w:rsidRPr="006E136A">
              <w:rPr>
                <w:sz w:val="24"/>
                <w:szCs w:val="24"/>
                <w:lang w:eastAsia="ru-RU"/>
              </w:rPr>
              <w:t>отсутствует чувство страха за ошибку.</w:t>
            </w:r>
          </w:p>
        </w:tc>
      </w:tr>
      <w:tr w:rsidR="00791869" w:rsidTr="00791869">
        <w:tc>
          <w:tcPr>
            <w:tcW w:w="2689" w:type="dxa"/>
          </w:tcPr>
          <w:p w:rsidR="00791869" w:rsidRDefault="00393CCB" w:rsidP="00D501B5">
            <w:pPr>
              <w:rPr>
                <w:b/>
                <w:sz w:val="24"/>
                <w:szCs w:val="24"/>
              </w:rPr>
            </w:pPr>
            <w:r>
              <w:rPr>
                <w:b/>
                <w:color w:val="000000" w:themeColor="text1"/>
                <w:sz w:val="24"/>
                <w:szCs w:val="24"/>
              </w:rPr>
              <w:lastRenderedPageBreak/>
              <w:t>Т</w:t>
            </w:r>
            <w:r w:rsidRPr="006E136A">
              <w:rPr>
                <w:b/>
                <w:color w:val="000000" w:themeColor="text1"/>
                <w:sz w:val="24"/>
                <w:szCs w:val="24"/>
              </w:rPr>
              <w:t>ехнология наглядного моделирования</w:t>
            </w:r>
          </w:p>
        </w:tc>
        <w:tc>
          <w:tcPr>
            <w:tcW w:w="6656" w:type="dxa"/>
          </w:tcPr>
          <w:p w:rsidR="00393CCB" w:rsidRPr="006E136A" w:rsidRDefault="00393CCB" w:rsidP="00356AE2">
            <w:pPr>
              <w:pStyle w:val="a6"/>
              <w:jc w:val="both"/>
              <w:rPr>
                <w:color w:val="000000" w:themeColor="text1"/>
                <w:sz w:val="24"/>
                <w:szCs w:val="24"/>
              </w:rPr>
            </w:pPr>
            <w:r w:rsidRPr="006E136A">
              <w:rPr>
                <w:color w:val="333333"/>
                <w:sz w:val="24"/>
                <w:szCs w:val="24"/>
                <w:lang w:eastAsia="ru-RU"/>
              </w:rPr>
              <w:t>Известно, что в дошкольном возрасте </w:t>
            </w:r>
            <w:hyperlink r:id="rId5" w:tgtFrame="_blank" w:history="1">
              <w:r w:rsidRPr="006E136A">
                <w:rPr>
                  <w:sz w:val="24"/>
                  <w:szCs w:val="24"/>
                  <w:lang w:eastAsia="ru-RU"/>
                </w:rPr>
                <w:t>память</w:t>
              </w:r>
            </w:hyperlink>
            <w:r w:rsidRPr="006E136A">
              <w:rPr>
                <w:sz w:val="24"/>
                <w:szCs w:val="24"/>
                <w:lang w:eastAsia="ru-RU"/>
              </w:rPr>
              <w:t> </w:t>
            </w:r>
            <w:r w:rsidRPr="006E136A">
              <w:rPr>
                <w:color w:val="333333"/>
                <w:sz w:val="24"/>
                <w:szCs w:val="24"/>
                <w:lang w:eastAsia="ru-RU"/>
              </w:rPr>
              <w:t xml:space="preserve">у детей непроизвольная, а восприятие наглядно-образное, поэтому то ребенку практически невозможно запомнить и </w:t>
            </w:r>
            <w:proofErr w:type="gramStart"/>
            <w:r w:rsidRPr="006E136A">
              <w:rPr>
                <w:color w:val="333333"/>
                <w:sz w:val="24"/>
                <w:szCs w:val="24"/>
                <w:lang w:eastAsia="ru-RU"/>
              </w:rPr>
              <w:t>выучить  что</w:t>
            </w:r>
            <w:proofErr w:type="gramEnd"/>
            <w:r w:rsidRPr="006E136A">
              <w:rPr>
                <w:color w:val="333333"/>
                <w:sz w:val="24"/>
                <w:szCs w:val="24"/>
                <w:lang w:eastAsia="ru-RU"/>
              </w:rPr>
              <w:t>-то, что не подкрепляется наглядностью.</w:t>
            </w:r>
            <w:r>
              <w:rPr>
                <w:color w:val="333333"/>
                <w:sz w:val="24"/>
                <w:szCs w:val="24"/>
                <w:lang w:eastAsia="ru-RU"/>
              </w:rPr>
              <w:t xml:space="preserve"> </w:t>
            </w:r>
            <w:r w:rsidRPr="006E136A">
              <w:rPr>
                <w:color w:val="000000" w:themeColor="text1"/>
                <w:sz w:val="24"/>
                <w:szCs w:val="24"/>
              </w:rPr>
              <w:t xml:space="preserve">Что же такое технология наглядного моделирования и как же она помогает в </w:t>
            </w:r>
            <w:proofErr w:type="gramStart"/>
            <w:r w:rsidRPr="006E136A">
              <w:rPr>
                <w:color w:val="000000" w:themeColor="text1"/>
                <w:sz w:val="24"/>
                <w:szCs w:val="24"/>
              </w:rPr>
              <w:t>развитии  речи</w:t>
            </w:r>
            <w:proofErr w:type="gramEnd"/>
            <w:r w:rsidRPr="006E136A">
              <w:rPr>
                <w:color w:val="000000" w:themeColor="text1"/>
                <w:sz w:val="24"/>
                <w:szCs w:val="24"/>
              </w:rPr>
              <w:t xml:space="preserve"> дошкольников?</w:t>
            </w:r>
          </w:p>
          <w:p w:rsidR="00393CCB" w:rsidRPr="006E136A" w:rsidRDefault="00393CCB" w:rsidP="00356AE2">
            <w:pPr>
              <w:pStyle w:val="a6"/>
              <w:jc w:val="both"/>
              <w:rPr>
                <w:color w:val="000000" w:themeColor="text1"/>
                <w:sz w:val="24"/>
                <w:szCs w:val="24"/>
              </w:rPr>
            </w:pPr>
            <w:r w:rsidRPr="006E136A">
              <w:rPr>
                <w:b/>
                <w:color w:val="000000" w:themeColor="text1"/>
                <w:sz w:val="24"/>
                <w:szCs w:val="24"/>
              </w:rPr>
              <w:t>Наглядное моделирование</w:t>
            </w:r>
            <w:r w:rsidRPr="006E136A">
              <w:rPr>
                <w:color w:val="000000" w:themeColor="text1"/>
                <w:sz w:val="24"/>
                <w:szCs w:val="24"/>
              </w:rPr>
              <w:t xml:space="preserve"> – это воспроизведение существенных свойств изучаемого объекта, создание его заместителя и работа с ним.</w:t>
            </w:r>
          </w:p>
          <w:p w:rsidR="00393CCB" w:rsidRPr="006E136A" w:rsidRDefault="00393CCB" w:rsidP="00356AE2">
            <w:pPr>
              <w:pStyle w:val="a6"/>
              <w:jc w:val="both"/>
              <w:rPr>
                <w:color w:val="000000" w:themeColor="text1"/>
                <w:sz w:val="24"/>
                <w:szCs w:val="24"/>
              </w:rPr>
            </w:pPr>
            <w:r w:rsidRPr="006E136A">
              <w:rPr>
                <w:color w:val="333333"/>
                <w:sz w:val="24"/>
                <w:szCs w:val="24"/>
              </w:rPr>
              <w:t xml:space="preserve">Картинка в данной технике - </w:t>
            </w:r>
            <w:proofErr w:type="gramStart"/>
            <w:r w:rsidRPr="006E136A">
              <w:rPr>
                <w:color w:val="333333"/>
                <w:sz w:val="24"/>
                <w:szCs w:val="24"/>
              </w:rPr>
              <w:t>это  крючок</w:t>
            </w:r>
            <w:proofErr w:type="gramEnd"/>
            <w:r w:rsidRPr="006E136A">
              <w:rPr>
                <w:color w:val="333333"/>
                <w:sz w:val="24"/>
                <w:szCs w:val="24"/>
              </w:rPr>
              <w:t xml:space="preserve">, способный зацепить знания и удержать их в памяти ребенка. Из таких картинок совсем несложно составить </w:t>
            </w:r>
            <w:proofErr w:type="spellStart"/>
            <w:r w:rsidRPr="006E136A">
              <w:rPr>
                <w:color w:val="333333"/>
                <w:sz w:val="24"/>
                <w:szCs w:val="24"/>
              </w:rPr>
              <w:t>мнемотаблицу</w:t>
            </w:r>
            <w:proofErr w:type="spellEnd"/>
            <w:r w:rsidRPr="006E136A">
              <w:rPr>
                <w:color w:val="333333"/>
                <w:sz w:val="24"/>
                <w:szCs w:val="24"/>
              </w:rPr>
              <w:t xml:space="preserve"> на любую тему: по сказке, стихотворению, пословице или загадки. С помощью </w:t>
            </w:r>
            <w:proofErr w:type="spellStart"/>
            <w:r w:rsidRPr="006E136A">
              <w:rPr>
                <w:color w:val="333333"/>
                <w:sz w:val="24"/>
                <w:szCs w:val="24"/>
              </w:rPr>
              <w:t>мнемотаблицы</w:t>
            </w:r>
            <w:proofErr w:type="spellEnd"/>
            <w:r w:rsidRPr="006E136A">
              <w:rPr>
                <w:color w:val="333333"/>
                <w:sz w:val="24"/>
                <w:szCs w:val="24"/>
              </w:rPr>
              <w:t xml:space="preserve"> ребенок легко научится составлять описательные рассказы, осуществлять пересказ услышанного рассказа или сказки, быстро и легко </w:t>
            </w:r>
            <w:hyperlink r:id="rId6" w:tgtFrame="_blank" w:history="1">
              <w:r w:rsidRPr="006E136A">
                <w:rPr>
                  <w:sz w:val="24"/>
                  <w:szCs w:val="24"/>
                </w:rPr>
                <w:t>заучивать стихи</w:t>
              </w:r>
            </w:hyperlink>
            <w:r w:rsidRPr="006E136A">
              <w:rPr>
                <w:sz w:val="24"/>
                <w:szCs w:val="24"/>
              </w:rPr>
              <w:t xml:space="preserve">. </w:t>
            </w:r>
          </w:p>
          <w:p w:rsidR="00393CCB" w:rsidRPr="006E136A" w:rsidRDefault="00393CCB" w:rsidP="00356AE2">
            <w:pPr>
              <w:pStyle w:val="a6"/>
              <w:jc w:val="both"/>
              <w:rPr>
                <w:color w:val="000000" w:themeColor="text1"/>
                <w:sz w:val="24"/>
                <w:szCs w:val="24"/>
              </w:rPr>
            </w:pPr>
            <w:r w:rsidRPr="006E136A">
              <w:rPr>
                <w:b/>
                <w:color w:val="000000" w:themeColor="text1"/>
                <w:sz w:val="24"/>
                <w:szCs w:val="24"/>
              </w:rPr>
              <w:t>Актуальность</w:t>
            </w:r>
            <w:r w:rsidRPr="006E136A">
              <w:rPr>
                <w:color w:val="000000" w:themeColor="text1"/>
                <w:sz w:val="24"/>
                <w:szCs w:val="24"/>
              </w:rPr>
              <w:t xml:space="preserve"> использования метода наглядного моделирования в работе с дошкольниками состоит в том, что:</w:t>
            </w:r>
          </w:p>
          <w:p w:rsidR="00393CCB" w:rsidRPr="006E136A" w:rsidRDefault="00393CCB" w:rsidP="00356AE2">
            <w:pPr>
              <w:pStyle w:val="a6"/>
              <w:jc w:val="both"/>
              <w:rPr>
                <w:color w:val="000000" w:themeColor="text1"/>
                <w:sz w:val="24"/>
                <w:szCs w:val="24"/>
              </w:rPr>
            </w:pPr>
            <w:r w:rsidRPr="006E136A">
              <w:rPr>
                <w:color w:val="000000" w:themeColor="text1"/>
                <w:sz w:val="24"/>
                <w:szCs w:val="24"/>
              </w:rPr>
              <w:t>- Во-первых, ребенок-дошкольник очень пластичен и легко обучаем, но для детей характерна быстрая утомляемость и потеря интереса к занятию. </w:t>
            </w:r>
            <w:r w:rsidRPr="006E136A">
              <w:rPr>
                <w:i/>
                <w:color w:val="000000" w:themeColor="text1"/>
                <w:sz w:val="24"/>
                <w:szCs w:val="24"/>
              </w:rPr>
              <w:t>Использование наглядного моделирования вызывает интерес и помогает решить эту проблему.</w:t>
            </w:r>
          </w:p>
          <w:p w:rsidR="00393CCB" w:rsidRPr="006E136A" w:rsidRDefault="00393CCB" w:rsidP="00356AE2">
            <w:pPr>
              <w:pStyle w:val="a6"/>
              <w:jc w:val="both"/>
              <w:rPr>
                <w:color w:val="000000" w:themeColor="text1"/>
                <w:sz w:val="24"/>
                <w:szCs w:val="24"/>
              </w:rPr>
            </w:pPr>
            <w:r w:rsidRPr="006E136A">
              <w:rPr>
                <w:color w:val="000000" w:themeColor="text1"/>
                <w:sz w:val="24"/>
                <w:szCs w:val="24"/>
              </w:rPr>
              <w:t>- Во-вторых, использование символической аналогии облегчает и ускоряет процесс запоминания и усвоения материала, формирует приемы работы с памятью.</w:t>
            </w:r>
          </w:p>
          <w:p w:rsidR="00393CCB" w:rsidRPr="006E136A" w:rsidRDefault="00393CCB" w:rsidP="00356AE2">
            <w:pPr>
              <w:pStyle w:val="a6"/>
              <w:jc w:val="both"/>
              <w:rPr>
                <w:color w:val="000000" w:themeColor="text1"/>
                <w:sz w:val="24"/>
                <w:szCs w:val="24"/>
              </w:rPr>
            </w:pPr>
            <w:r w:rsidRPr="006E136A">
              <w:rPr>
                <w:color w:val="000000" w:themeColor="text1"/>
                <w:sz w:val="24"/>
                <w:szCs w:val="24"/>
              </w:rPr>
              <w:t>- В-третьих, применяя графическую аналогию, мы учим детей видеть главное, систематизировать полученные знания.</w:t>
            </w:r>
          </w:p>
          <w:p w:rsidR="00393CCB" w:rsidRPr="006E136A" w:rsidRDefault="00393CCB" w:rsidP="00356AE2">
            <w:pPr>
              <w:pStyle w:val="a6"/>
              <w:jc w:val="both"/>
              <w:rPr>
                <w:color w:val="000000" w:themeColor="text1"/>
                <w:sz w:val="24"/>
                <w:szCs w:val="24"/>
              </w:rPr>
            </w:pPr>
            <w:r w:rsidRPr="006E136A">
              <w:rPr>
                <w:color w:val="000000" w:themeColor="text1"/>
                <w:sz w:val="24"/>
                <w:szCs w:val="24"/>
              </w:rPr>
              <w:t>- В-четвертых, применяя данную технологию, мы развиваем у детей способность к оформлению речевого высказывания с опорой на модель.</w:t>
            </w:r>
          </w:p>
          <w:p w:rsidR="00393CCB" w:rsidRPr="006E136A" w:rsidRDefault="00393CCB" w:rsidP="00356AE2">
            <w:pPr>
              <w:pStyle w:val="a6"/>
              <w:jc w:val="both"/>
              <w:rPr>
                <w:color w:val="000000" w:themeColor="text1"/>
                <w:sz w:val="24"/>
                <w:szCs w:val="24"/>
              </w:rPr>
            </w:pPr>
            <w:r w:rsidRPr="006E136A">
              <w:rPr>
                <w:color w:val="000000" w:themeColor="text1"/>
                <w:sz w:val="24"/>
                <w:szCs w:val="24"/>
              </w:rPr>
              <w:t xml:space="preserve">В ходе использования </w:t>
            </w:r>
            <w:r w:rsidRPr="006E136A">
              <w:rPr>
                <w:b/>
                <w:color w:val="000000" w:themeColor="text1"/>
                <w:sz w:val="24"/>
                <w:szCs w:val="24"/>
              </w:rPr>
              <w:t>метода наглядного моделирования</w:t>
            </w:r>
            <w:r w:rsidRPr="006E136A">
              <w:rPr>
                <w:color w:val="000000" w:themeColor="text1"/>
                <w:sz w:val="24"/>
                <w:szCs w:val="24"/>
              </w:rPr>
              <w:t xml:space="preserve"> дети знакомятся с графическим способом предоставления информации - моделью. В качестве условных заместителей (элементов модели) могут выступать символы разнообразного характера:</w:t>
            </w:r>
          </w:p>
          <w:p w:rsidR="00393CCB" w:rsidRPr="006E136A" w:rsidRDefault="00393CCB" w:rsidP="00356AE2">
            <w:pPr>
              <w:pStyle w:val="a6"/>
              <w:jc w:val="both"/>
              <w:rPr>
                <w:color w:val="000000" w:themeColor="text1"/>
                <w:sz w:val="24"/>
                <w:szCs w:val="24"/>
              </w:rPr>
            </w:pPr>
            <w:r w:rsidRPr="006E136A">
              <w:rPr>
                <w:color w:val="000000" w:themeColor="text1"/>
                <w:sz w:val="24"/>
                <w:szCs w:val="24"/>
              </w:rPr>
              <w:t>- геометрические фигуры;</w:t>
            </w:r>
          </w:p>
          <w:p w:rsidR="00393CCB" w:rsidRPr="006E136A" w:rsidRDefault="00393CCB" w:rsidP="00356AE2">
            <w:pPr>
              <w:pStyle w:val="a6"/>
              <w:jc w:val="both"/>
              <w:rPr>
                <w:color w:val="111111"/>
                <w:sz w:val="24"/>
                <w:szCs w:val="24"/>
                <w:lang w:eastAsia="ru-RU"/>
              </w:rPr>
            </w:pPr>
            <w:r w:rsidRPr="006E136A">
              <w:rPr>
                <w:color w:val="111111"/>
                <w:sz w:val="24"/>
                <w:szCs w:val="24"/>
                <w:lang w:eastAsia="ru-RU"/>
              </w:rPr>
              <w:t xml:space="preserve">-предметные картинки; </w:t>
            </w:r>
          </w:p>
          <w:p w:rsidR="00393CCB" w:rsidRPr="006E136A" w:rsidRDefault="00393CCB" w:rsidP="00356AE2">
            <w:pPr>
              <w:pStyle w:val="a6"/>
              <w:jc w:val="both"/>
              <w:rPr>
                <w:color w:val="111111"/>
                <w:sz w:val="24"/>
                <w:szCs w:val="24"/>
                <w:lang w:eastAsia="ru-RU"/>
              </w:rPr>
            </w:pPr>
            <w:r w:rsidRPr="006E136A">
              <w:rPr>
                <w:color w:val="111111"/>
                <w:sz w:val="24"/>
                <w:szCs w:val="24"/>
                <w:lang w:eastAsia="ru-RU"/>
              </w:rPr>
              <w:t xml:space="preserve">-силуэтные изображения; </w:t>
            </w:r>
          </w:p>
          <w:p w:rsidR="00393CCB" w:rsidRPr="006E136A" w:rsidRDefault="00393CCB" w:rsidP="00356AE2">
            <w:pPr>
              <w:pStyle w:val="a6"/>
              <w:jc w:val="both"/>
              <w:rPr>
                <w:color w:val="111111"/>
                <w:sz w:val="24"/>
                <w:szCs w:val="24"/>
                <w:lang w:eastAsia="ru-RU"/>
              </w:rPr>
            </w:pPr>
            <w:r w:rsidRPr="006E136A">
              <w:rPr>
                <w:color w:val="111111"/>
                <w:sz w:val="24"/>
                <w:szCs w:val="24"/>
                <w:lang w:eastAsia="ru-RU"/>
              </w:rPr>
              <w:t>-геометрические фигуры.</w:t>
            </w:r>
          </w:p>
          <w:p w:rsidR="00393CCB" w:rsidRPr="006E136A" w:rsidRDefault="00393CCB" w:rsidP="00356AE2">
            <w:pPr>
              <w:pStyle w:val="a6"/>
              <w:jc w:val="both"/>
              <w:rPr>
                <w:color w:val="111111"/>
                <w:sz w:val="24"/>
                <w:szCs w:val="24"/>
                <w:lang w:eastAsia="ru-RU"/>
              </w:rPr>
            </w:pPr>
            <w:r w:rsidRPr="006E136A">
              <w:rPr>
                <w:color w:val="111111"/>
                <w:sz w:val="24"/>
                <w:szCs w:val="24"/>
                <w:lang w:eastAsia="ru-RU"/>
              </w:rPr>
              <w:t>Вот некоторые примерные задания и игры</w:t>
            </w:r>
            <w:r w:rsidRPr="006E136A">
              <w:rPr>
                <w:b/>
                <w:color w:val="111111"/>
                <w:sz w:val="24"/>
                <w:szCs w:val="24"/>
                <w:bdr w:val="none" w:sz="0" w:space="0" w:color="auto" w:frame="1"/>
                <w:lang w:eastAsia="ru-RU"/>
              </w:rPr>
              <w:t xml:space="preserve"> </w:t>
            </w:r>
            <w:r w:rsidRPr="006E136A">
              <w:rPr>
                <w:color w:val="111111"/>
                <w:sz w:val="24"/>
                <w:szCs w:val="24"/>
                <w:bdr w:val="none" w:sz="0" w:space="0" w:color="auto" w:frame="1"/>
                <w:lang w:eastAsia="ru-RU"/>
              </w:rPr>
              <w:t>с использованием наглядного моделирования, которые используют</w:t>
            </w:r>
            <w:r>
              <w:rPr>
                <w:color w:val="111111"/>
                <w:sz w:val="24"/>
                <w:szCs w:val="24"/>
                <w:bdr w:val="none" w:sz="0" w:space="0" w:color="auto" w:frame="1"/>
                <w:lang w:eastAsia="ru-RU"/>
              </w:rPr>
              <w:t xml:space="preserve">ся </w:t>
            </w:r>
            <w:proofErr w:type="gramStart"/>
            <w:r>
              <w:rPr>
                <w:color w:val="111111"/>
                <w:sz w:val="24"/>
                <w:szCs w:val="24"/>
                <w:bdr w:val="none" w:sz="0" w:space="0" w:color="auto" w:frame="1"/>
                <w:lang w:eastAsia="ru-RU"/>
              </w:rPr>
              <w:t xml:space="preserve">в </w:t>
            </w:r>
            <w:r w:rsidRPr="006E136A">
              <w:rPr>
                <w:color w:val="111111"/>
                <w:sz w:val="24"/>
                <w:szCs w:val="24"/>
                <w:bdr w:val="none" w:sz="0" w:space="0" w:color="auto" w:frame="1"/>
                <w:lang w:eastAsia="ru-RU"/>
              </w:rPr>
              <w:t xml:space="preserve"> </w:t>
            </w:r>
            <w:r>
              <w:rPr>
                <w:color w:val="111111"/>
                <w:sz w:val="24"/>
                <w:szCs w:val="24"/>
                <w:bdr w:val="none" w:sz="0" w:space="0" w:color="auto" w:frame="1"/>
                <w:lang w:eastAsia="ru-RU"/>
              </w:rPr>
              <w:t>дошкольном</w:t>
            </w:r>
            <w:proofErr w:type="gramEnd"/>
            <w:r>
              <w:rPr>
                <w:color w:val="111111"/>
                <w:sz w:val="24"/>
                <w:szCs w:val="24"/>
                <w:bdr w:val="none" w:sz="0" w:space="0" w:color="auto" w:frame="1"/>
                <w:lang w:eastAsia="ru-RU"/>
              </w:rPr>
              <w:t xml:space="preserve"> детстве, начиная уже с младшей группы:</w:t>
            </w:r>
          </w:p>
          <w:p w:rsidR="00393CCB" w:rsidRPr="006E136A" w:rsidRDefault="00393CCB" w:rsidP="00356AE2">
            <w:pPr>
              <w:pStyle w:val="a6"/>
              <w:jc w:val="both"/>
              <w:rPr>
                <w:b/>
                <w:color w:val="333333"/>
                <w:sz w:val="24"/>
                <w:szCs w:val="24"/>
                <w:lang w:eastAsia="ru-RU"/>
              </w:rPr>
            </w:pPr>
            <w:r>
              <w:rPr>
                <w:b/>
                <w:color w:val="333333"/>
                <w:sz w:val="24"/>
                <w:szCs w:val="24"/>
                <w:lang w:eastAsia="ru-RU"/>
              </w:rPr>
              <w:t>1.</w:t>
            </w:r>
            <w:r w:rsidRPr="006E136A">
              <w:rPr>
                <w:b/>
                <w:color w:val="333333"/>
                <w:sz w:val="24"/>
                <w:szCs w:val="24"/>
                <w:lang w:eastAsia="ru-RU"/>
              </w:rPr>
              <w:t>Мнемотаблицы по сказкам</w:t>
            </w:r>
          </w:p>
          <w:p w:rsidR="00393CCB" w:rsidRPr="006E136A" w:rsidRDefault="00393CCB" w:rsidP="00356AE2">
            <w:pPr>
              <w:pStyle w:val="a6"/>
              <w:jc w:val="both"/>
              <w:rPr>
                <w:color w:val="111111"/>
                <w:sz w:val="24"/>
                <w:szCs w:val="24"/>
                <w:lang w:eastAsia="ru-RU"/>
              </w:rPr>
            </w:pPr>
            <w:r w:rsidRPr="006E136A">
              <w:rPr>
                <w:color w:val="111111"/>
                <w:sz w:val="24"/>
                <w:szCs w:val="24"/>
                <w:lang w:eastAsia="ru-RU"/>
              </w:rPr>
              <w:t>1</w:t>
            </w:r>
            <w:r>
              <w:rPr>
                <w:color w:val="111111"/>
                <w:sz w:val="24"/>
                <w:szCs w:val="24"/>
                <w:lang w:eastAsia="ru-RU"/>
              </w:rPr>
              <w:t>.1</w:t>
            </w:r>
            <w:r w:rsidRPr="006E136A">
              <w:rPr>
                <w:color w:val="111111"/>
                <w:sz w:val="24"/>
                <w:szCs w:val="24"/>
                <w:lang w:eastAsia="ru-RU"/>
              </w:rPr>
              <w:t>. Обучение приему </w:t>
            </w:r>
            <w:r w:rsidRPr="006E136A">
              <w:rPr>
                <w:color w:val="111111"/>
                <w:sz w:val="24"/>
                <w:szCs w:val="24"/>
                <w:bdr w:val="none" w:sz="0" w:space="0" w:color="auto" w:frame="1"/>
                <w:lang w:eastAsia="ru-RU"/>
              </w:rPr>
              <w:t>наглядного моделирования</w:t>
            </w:r>
            <w:r w:rsidRPr="006E136A">
              <w:rPr>
                <w:color w:val="111111"/>
                <w:sz w:val="24"/>
                <w:szCs w:val="24"/>
                <w:lang w:eastAsia="ru-RU"/>
              </w:rPr>
              <w:t> с помощью коротких русских </w:t>
            </w:r>
            <w:r w:rsidRPr="006E136A">
              <w:rPr>
                <w:color w:val="111111"/>
                <w:sz w:val="24"/>
                <w:szCs w:val="24"/>
                <w:bdr w:val="none" w:sz="0" w:space="0" w:color="auto" w:frame="1"/>
                <w:lang w:eastAsia="ru-RU"/>
              </w:rPr>
              <w:t>сказок</w:t>
            </w:r>
            <w:r w:rsidRPr="006E136A">
              <w:rPr>
                <w:color w:val="111111"/>
                <w:sz w:val="24"/>
                <w:szCs w:val="24"/>
                <w:lang w:eastAsia="ru-RU"/>
              </w:rPr>
              <w:t>: </w:t>
            </w:r>
            <w:r w:rsidRPr="006E136A">
              <w:rPr>
                <w:i/>
                <w:color w:val="111111"/>
                <w:sz w:val="24"/>
                <w:szCs w:val="24"/>
                <w:bdr w:val="none" w:sz="0" w:space="0" w:color="auto" w:frame="1"/>
                <w:lang w:eastAsia="ru-RU"/>
              </w:rPr>
              <w:t>«Маша и медведь»</w:t>
            </w:r>
            <w:r w:rsidRPr="006E136A">
              <w:rPr>
                <w:color w:val="111111"/>
                <w:sz w:val="24"/>
                <w:szCs w:val="24"/>
                <w:lang w:eastAsia="ru-RU"/>
              </w:rPr>
              <w:t>, </w:t>
            </w:r>
            <w:r w:rsidRPr="006E136A">
              <w:rPr>
                <w:i/>
                <w:color w:val="111111"/>
                <w:sz w:val="24"/>
                <w:szCs w:val="24"/>
                <w:bdr w:val="none" w:sz="0" w:space="0" w:color="auto" w:frame="1"/>
                <w:lang w:eastAsia="ru-RU"/>
              </w:rPr>
              <w:t>«Три медведя»</w:t>
            </w:r>
            <w:r w:rsidRPr="006E136A">
              <w:rPr>
                <w:color w:val="111111"/>
                <w:sz w:val="24"/>
                <w:szCs w:val="24"/>
                <w:lang w:eastAsia="ru-RU"/>
              </w:rPr>
              <w:t>, </w:t>
            </w:r>
            <w:r w:rsidRPr="006E136A">
              <w:rPr>
                <w:i/>
                <w:color w:val="111111"/>
                <w:sz w:val="24"/>
                <w:szCs w:val="24"/>
                <w:bdr w:val="none" w:sz="0" w:space="0" w:color="auto" w:frame="1"/>
                <w:lang w:eastAsia="ru-RU"/>
              </w:rPr>
              <w:t>«Репка»</w:t>
            </w:r>
            <w:r w:rsidRPr="006E136A">
              <w:rPr>
                <w:color w:val="111111"/>
                <w:sz w:val="24"/>
                <w:szCs w:val="24"/>
                <w:lang w:eastAsia="ru-RU"/>
              </w:rPr>
              <w:t>, </w:t>
            </w:r>
            <w:r w:rsidRPr="006E136A">
              <w:rPr>
                <w:i/>
                <w:color w:val="111111"/>
                <w:sz w:val="24"/>
                <w:szCs w:val="24"/>
                <w:bdr w:val="none" w:sz="0" w:space="0" w:color="auto" w:frame="1"/>
                <w:lang w:eastAsia="ru-RU"/>
              </w:rPr>
              <w:t>«Курочка ряба»</w:t>
            </w:r>
            <w:r w:rsidRPr="006E136A">
              <w:rPr>
                <w:color w:val="111111"/>
                <w:sz w:val="24"/>
                <w:szCs w:val="24"/>
                <w:lang w:eastAsia="ru-RU"/>
              </w:rPr>
              <w:t>.</w:t>
            </w:r>
          </w:p>
          <w:p w:rsidR="00393CCB" w:rsidRPr="006E136A" w:rsidRDefault="00393CCB" w:rsidP="00356AE2">
            <w:pPr>
              <w:pStyle w:val="a6"/>
              <w:jc w:val="both"/>
              <w:rPr>
                <w:color w:val="111111"/>
                <w:sz w:val="24"/>
                <w:szCs w:val="24"/>
                <w:lang w:eastAsia="ru-RU"/>
              </w:rPr>
            </w:pPr>
            <w:r w:rsidRPr="006E136A">
              <w:rPr>
                <w:color w:val="111111"/>
                <w:sz w:val="24"/>
                <w:szCs w:val="24"/>
                <w:lang w:eastAsia="ru-RU"/>
              </w:rPr>
              <w:lastRenderedPageBreak/>
              <w:t>Чтобы дети научились рассказывать данные короткие сказки, для изображения части рассказа или сказки используют различные предметы-заместители. Например, воспитатель рассказывает детям сказку </w:t>
            </w:r>
            <w:r w:rsidRPr="006E136A">
              <w:rPr>
                <w:i/>
                <w:color w:val="111111"/>
                <w:sz w:val="24"/>
                <w:szCs w:val="24"/>
                <w:bdr w:val="none" w:sz="0" w:space="0" w:color="auto" w:frame="1"/>
                <w:lang w:eastAsia="ru-RU"/>
              </w:rPr>
              <w:t>«Курочка Ряба»</w:t>
            </w:r>
            <w:r w:rsidRPr="006E136A">
              <w:rPr>
                <w:color w:val="111111"/>
                <w:sz w:val="24"/>
                <w:szCs w:val="24"/>
                <w:lang w:eastAsia="ru-RU"/>
              </w:rPr>
              <w:t>, а дети постепенно выставляют символы – заместители героев сказки и происходящих в сказке событий. На данном этапе необходимо добиваться, чтобы манипулирование элементами </w:t>
            </w:r>
            <w:r w:rsidRPr="006E136A">
              <w:rPr>
                <w:b/>
                <w:color w:val="111111"/>
                <w:sz w:val="24"/>
                <w:szCs w:val="24"/>
                <w:bdr w:val="none" w:sz="0" w:space="0" w:color="auto" w:frame="1"/>
                <w:lang w:eastAsia="ru-RU"/>
              </w:rPr>
              <w:t>модели</w:t>
            </w:r>
            <w:r w:rsidRPr="006E136A">
              <w:rPr>
                <w:color w:val="111111"/>
                <w:sz w:val="24"/>
                <w:szCs w:val="24"/>
                <w:lang w:eastAsia="ru-RU"/>
              </w:rPr>
              <w:t> происходило параллельно чтению конкретного фрагмента сказки, то есть, каждый фрагмент сказки необходимо показывать и выставлять на доску в процессе чтения.</w:t>
            </w:r>
          </w:p>
          <w:p w:rsidR="00393CCB" w:rsidRPr="006E136A" w:rsidRDefault="00393CCB" w:rsidP="00356AE2">
            <w:pPr>
              <w:pStyle w:val="a6"/>
              <w:jc w:val="both"/>
              <w:rPr>
                <w:color w:val="111111"/>
                <w:sz w:val="24"/>
                <w:szCs w:val="24"/>
                <w:lang w:eastAsia="ru-RU"/>
              </w:rPr>
            </w:pPr>
            <w:r w:rsidRPr="006E136A">
              <w:rPr>
                <w:color w:val="111111"/>
                <w:sz w:val="24"/>
                <w:szCs w:val="24"/>
                <w:lang w:eastAsia="ru-RU"/>
              </w:rPr>
              <w:t>Элементами </w:t>
            </w:r>
            <w:r w:rsidRPr="006E136A">
              <w:rPr>
                <w:b/>
                <w:color w:val="111111"/>
                <w:sz w:val="24"/>
                <w:szCs w:val="24"/>
                <w:bdr w:val="none" w:sz="0" w:space="0" w:color="auto" w:frame="1"/>
                <w:lang w:eastAsia="ru-RU"/>
              </w:rPr>
              <w:t>моделирования</w:t>
            </w:r>
            <w:r w:rsidRPr="006E136A">
              <w:rPr>
                <w:color w:val="111111"/>
                <w:sz w:val="24"/>
                <w:szCs w:val="24"/>
                <w:lang w:eastAsia="ru-RU"/>
              </w:rPr>
              <w:t> сказки могут быть изображения персонажей сказки, затем они заменяются символами-заместителями </w:t>
            </w:r>
            <w:r w:rsidRPr="006E136A">
              <w:rPr>
                <w:i/>
                <w:color w:val="111111"/>
                <w:sz w:val="24"/>
                <w:szCs w:val="24"/>
                <w:bdr w:val="none" w:sz="0" w:space="0" w:color="auto" w:frame="1"/>
                <w:lang w:eastAsia="ru-RU"/>
              </w:rPr>
              <w:t>(силуэтные изображения или геометрические фигуры)</w:t>
            </w:r>
            <w:r w:rsidRPr="006E136A">
              <w:rPr>
                <w:color w:val="111111"/>
                <w:sz w:val="24"/>
                <w:szCs w:val="24"/>
                <w:lang w:eastAsia="ru-RU"/>
              </w:rPr>
              <w:t>. Постепенно дети от простого манипулирования элементами </w:t>
            </w:r>
            <w:r w:rsidRPr="006E136A">
              <w:rPr>
                <w:b/>
                <w:color w:val="111111"/>
                <w:sz w:val="24"/>
                <w:szCs w:val="24"/>
                <w:bdr w:val="none" w:sz="0" w:space="0" w:color="auto" w:frame="1"/>
                <w:lang w:eastAsia="ru-RU"/>
              </w:rPr>
              <w:t>модели</w:t>
            </w:r>
            <w:r w:rsidRPr="006E136A">
              <w:rPr>
                <w:color w:val="111111"/>
                <w:sz w:val="24"/>
                <w:szCs w:val="24"/>
                <w:lang w:eastAsia="ru-RU"/>
              </w:rPr>
              <w:t> переходят к составлению распространенной сказки с использованием плана для пересказа.</w:t>
            </w:r>
          </w:p>
          <w:p w:rsidR="00393CCB" w:rsidRPr="006E136A" w:rsidRDefault="00393CCB" w:rsidP="00356AE2">
            <w:pPr>
              <w:pStyle w:val="a6"/>
              <w:jc w:val="both"/>
              <w:rPr>
                <w:color w:val="000000" w:themeColor="text1"/>
                <w:sz w:val="24"/>
                <w:szCs w:val="24"/>
              </w:rPr>
            </w:pPr>
            <w:r w:rsidRPr="006E136A">
              <w:rPr>
                <w:color w:val="000000" w:themeColor="text1"/>
                <w:sz w:val="24"/>
                <w:szCs w:val="24"/>
              </w:rPr>
              <w:t xml:space="preserve">Применение метода наглядного моделирования связного высказывания повышает интерес детей к данному виду деятельности и позволяет добиться значительных результатов в </w:t>
            </w:r>
            <w:proofErr w:type="gramStart"/>
            <w:r w:rsidRPr="006E136A">
              <w:rPr>
                <w:color w:val="000000" w:themeColor="text1"/>
                <w:sz w:val="24"/>
                <w:szCs w:val="24"/>
              </w:rPr>
              <w:t>развитии  речи</w:t>
            </w:r>
            <w:proofErr w:type="gramEnd"/>
            <w:r w:rsidRPr="006E136A">
              <w:rPr>
                <w:color w:val="000000" w:themeColor="text1"/>
                <w:sz w:val="24"/>
                <w:szCs w:val="24"/>
              </w:rPr>
              <w:t xml:space="preserve"> дошкольников. </w:t>
            </w:r>
          </w:p>
          <w:p w:rsidR="00393CCB" w:rsidRPr="006E136A" w:rsidRDefault="00393CCB" w:rsidP="00356AE2">
            <w:pPr>
              <w:pStyle w:val="a6"/>
              <w:jc w:val="both"/>
              <w:rPr>
                <w:color w:val="111111"/>
                <w:sz w:val="24"/>
                <w:szCs w:val="24"/>
                <w:bdr w:val="none" w:sz="0" w:space="0" w:color="auto" w:frame="1"/>
              </w:rPr>
            </w:pPr>
            <w:r>
              <w:rPr>
                <w:color w:val="333333"/>
                <w:sz w:val="24"/>
                <w:szCs w:val="24"/>
              </w:rPr>
              <w:t>1.2.</w:t>
            </w:r>
            <w:r w:rsidRPr="006E136A">
              <w:rPr>
                <w:color w:val="333333"/>
                <w:sz w:val="24"/>
                <w:szCs w:val="24"/>
              </w:rPr>
              <w:t xml:space="preserve">Для детей старшего и подготовительного возраста </w:t>
            </w:r>
            <w:proofErr w:type="gramStart"/>
            <w:r w:rsidRPr="006E136A">
              <w:rPr>
                <w:color w:val="333333"/>
                <w:sz w:val="24"/>
                <w:szCs w:val="24"/>
              </w:rPr>
              <w:t>воспитателями  используются</w:t>
            </w:r>
            <w:proofErr w:type="gramEnd"/>
            <w:r w:rsidRPr="006E136A">
              <w:rPr>
                <w:color w:val="333333"/>
                <w:sz w:val="24"/>
                <w:szCs w:val="24"/>
              </w:rPr>
              <w:t xml:space="preserve"> </w:t>
            </w:r>
            <w:r w:rsidRPr="006E136A">
              <w:rPr>
                <w:b/>
                <w:color w:val="111111"/>
                <w:sz w:val="24"/>
                <w:szCs w:val="24"/>
                <w:bdr w:val="none" w:sz="0" w:space="0" w:color="auto" w:frame="1"/>
              </w:rPr>
              <w:t xml:space="preserve">карты </w:t>
            </w:r>
            <w:proofErr w:type="spellStart"/>
            <w:r w:rsidRPr="006E136A">
              <w:rPr>
                <w:b/>
                <w:color w:val="111111"/>
                <w:sz w:val="24"/>
                <w:szCs w:val="24"/>
                <w:bdr w:val="none" w:sz="0" w:space="0" w:color="auto" w:frame="1"/>
              </w:rPr>
              <w:t>Проппа</w:t>
            </w:r>
            <w:proofErr w:type="spellEnd"/>
            <w:r w:rsidRPr="006E136A">
              <w:rPr>
                <w:color w:val="111111"/>
                <w:sz w:val="24"/>
                <w:szCs w:val="24"/>
              </w:rPr>
              <w:t>, т. к они имеют ряд преимуществ в речевом </w:t>
            </w:r>
            <w:r w:rsidRPr="006E136A">
              <w:rPr>
                <w:color w:val="111111"/>
                <w:sz w:val="24"/>
                <w:szCs w:val="24"/>
                <w:bdr w:val="none" w:sz="0" w:space="0" w:color="auto" w:frame="1"/>
              </w:rPr>
              <w:t>развитии детей</w:t>
            </w:r>
            <w:r w:rsidRPr="006E136A">
              <w:rPr>
                <w:color w:val="111111"/>
                <w:sz w:val="24"/>
                <w:szCs w:val="24"/>
              </w:rPr>
              <w:t>: наглядность и красочность их </w:t>
            </w:r>
            <w:r w:rsidRPr="006E136A">
              <w:rPr>
                <w:color w:val="111111"/>
                <w:sz w:val="24"/>
                <w:szCs w:val="24"/>
                <w:bdr w:val="none" w:sz="0" w:space="0" w:color="auto" w:frame="1"/>
              </w:rPr>
              <w:t>исполнения</w:t>
            </w:r>
            <w:r w:rsidRPr="006E136A">
              <w:rPr>
                <w:color w:val="111111"/>
                <w:sz w:val="24"/>
                <w:szCs w:val="24"/>
              </w:rPr>
              <w:t> позволяет детям удержать в памяти большое количество информации, стимулируют </w:t>
            </w:r>
            <w:r w:rsidRPr="006E136A">
              <w:rPr>
                <w:color w:val="111111"/>
                <w:sz w:val="24"/>
                <w:szCs w:val="24"/>
                <w:bdr w:val="none" w:sz="0" w:space="0" w:color="auto" w:frame="1"/>
              </w:rPr>
              <w:t>развитие</w:t>
            </w:r>
            <w:r w:rsidRPr="006E136A">
              <w:rPr>
                <w:color w:val="111111"/>
                <w:sz w:val="24"/>
                <w:szCs w:val="24"/>
              </w:rPr>
              <w:t> психических процессов, активизируют </w:t>
            </w:r>
            <w:r w:rsidRPr="006E136A">
              <w:rPr>
                <w:color w:val="111111"/>
                <w:sz w:val="24"/>
                <w:szCs w:val="24"/>
                <w:bdr w:val="none" w:sz="0" w:space="0" w:color="auto" w:frame="1"/>
              </w:rPr>
              <w:t xml:space="preserve">связную речь, </w:t>
            </w:r>
            <w:r w:rsidRPr="006E136A">
              <w:rPr>
                <w:color w:val="111111"/>
                <w:sz w:val="24"/>
                <w:szCs w:val="24"/>
              </w:rPr>
              <w:t xml:space="preserve">обогащает словарь, </w:t>
            </w:r>
            <w:r w:rsidRPr="006E136A">
              <w:rPr>
                <w:color w:val="111111"/>
                <w:sz w:val="24"/>
                <w:szCs w:val="24"/>
                <w:bdr w:val="none" w:sz="0" w:space="0" w:color="auto" w:frame="1"/>
              </w:rPr>
              <w:t xml:space="preserve">развивают логическое мышление. Итак, что такое карты </w:t>
            </w:r>
            <w:proofErr w:type="spellStart"/>
            <w:r w:rsidRPr="006E136A">
              <w:rPr>
                <w:color w:val="111111"/>
                <w:sz w:val="24"/>
                <w:szCs w:val="24"/>
                <w:bdr w:val="none" w:sz="0" w:space="0" w:color="auto" w:frame="1"/>
              </w:rPr>
              <w:t>Проппа</w:t>
            </w:r>
            <w:proofErr w:type="spellEnd"/>
            <w:r w:rsidRPr="006E136A">
              <w:rPr>
                <w:color w:val="111111"/>
                <w:sz w:val="24"/>
                <w:szCs w:val="24"/>
                <w:bdr w:val="none" w:sz="0" w:space="0" w:color="auto" w:frame="1"/>
              </w:rPr>
              <w:t xml:space="preserve"> и как с ними нужно работать?</w:t>
            </w:r>
          </w:p>
          <w:p w:rsidR="00393CCB" w:rsidRPr="006E136A" w:rsidRDefault="00393CCB" w:rsidP="00356AE2">
            <w:pPr>
              <w:pStyle w:val="a6"/>
              <w:jc w:val="both"/>
              <w:rPr>
                <w:color w:val="333333"/>
                <w:sz w:val="24"/>
                <w:szCs w:val="24"/>
              </w:rPr>
            </w:pPr>
            <w:r w:rsidRPr="006E136A">
              <w:rPr>
                <w:color w:val="111111"/>
                <w:sz w:val="24"/>
                <w:szCs w:val="24"/>
                <w:bdr w:val="none" w:sz="0" w:space="0" w:color="auto" w:frame="1"/>
              </w:rPr>
              <w:t xml:space="preserve">Известный филолог, фольклорист Владимир Яковлевич </w:t>
            </w:r>
            <w:proofErr w:type="spellStart"/>
            <w:r w:rsidRPr="006E136A">
              <w:rPr>
                <w:color w:val="111111"/>
                <w:sz w:val="24"/>
                <w:szCs w:val="24"/>
                <w:bdr w:val="none" w:sz="0" w:space="0" w:color="auto" w:frame="1"/>
              </w:rPr>
              <w:t>Пропп</w:t>
            </w:r>
            <w:proofErr w:type="spellEnd"/>
            <w:r w:rsidRPr="006E136A">
              <w:rPr>
                <w:color w:val="111111"/>
                <w:sz w:val="24"/>
                <w:szCs w:val="24"/>
                <w:bdr w:val="none" w:sz="0" w:space="0" w:color="auto" w:frame="1"/>
              </w:rPr>
              <w:t xml:space="preserve"> занимался изучением русских народных сказок.  </w:t>
            </w:r>
            <w:proofErr w:type="spellStart"/>
            <w:r w:rsidRPr="006E136A">
              <w:rPr>
                <w:color w:val="111111"/>
                <w:sz w:val="24"/>
                <w:szCs w:val="24"/>
                <w:bdr w:val="none" w:sz="0" w:space="0" w:color="auto" w:frame="1"/>
              </w:rPr>
              <w:t>Пропп</w:t>
            </w:r>
            <w:proofErr w:type="spellEnd"/>
            <w:r w:rsidRPr="006E136A">
              <w:rPr>
                <w:color w:val="111111"/>
                <w:sz w:val="24"/>
                <w:szCs w:val="24"/>
                <w:bdr w:val="none" w:sz="0" w:space="0" w:color="auto" w:frame="1"/>
              </w:rPr>
              <w:t xml:space="preserve"> разделил сказку на набор, состоящий из 28 карт, 20 из которых являются основными, главными. Одна карта - это определенное событие сказки. Карты </w:t>
            </w:r>
            <w:proofErr w:type="spellStart"/>
            <w:r w:rsidRPr="006E136A">
              <w:rPr>
                <w:color w:val="111111"/>
                <w:sz w:val="24"/>
                <w:szCs w:val="24"/>
                <w:bdr w:val="none" w:sz="0" w:space="0" w:color="auto" w:frame="1"/>
              </w:rPr>
              <w:t>Проппа</w:t>
            </w:r>
            <w:proofErr w:type="spellEnd"/>
            <w:r w:rsidRPr="006E136A">
              <w:rPr>
                <w:color w:val="111111"/>
                <w:sz w:val="24"/>
                <w:szCs w:val="24"/>
                <w:bdr w:val="none" w:sz="0" w:space="0" w:color="auto" w:frame="1"/>
              </w:rPr>
              <w:t xml:space="preserve"> - это своего рода сказочный конструктор. Из событий, как из </w:t>
            </w:r>
            <w:proofErr w:type="spellStart"/>
            <w:r w:rsidRPr="006E136A">
              <w:rPr>
                <w:color w:val="111111"/>
                <w:sz w:val="24"/>
                <w:szCs w:val="24"/>
                <w:bdr w:val="none" w:sz="0" w:space="0" w:color="auto" w:frame="1"/>
              </w:rPr>
              <w:t>пазлов</w:t>
            </w:r>
            <w:proofErr w:type="spellEnd"/>
            <w:r w:rsidRPr="006E136A">
              <w:rPr>
                <w:color w:val="111111"/>
                <w:sz w:val="24"/>
                <w:szCs w:val="24"/>
                <w:bdr w:val="none" w:sz="0" w:space="0" w:color="auto" w:frame="1"/>
              </w:rPr>
              <w:t xml:space="preserve"> конструктора складывается весь сюжет </w:t>
            </w:r>
            <w:proofErr w:type="gramStart"/>
            <w:r w:rsidRPr="006E136A">
              <w:rPr>
                <w:color w:val="111111"/>
                <w:sz w:val="24"/>
                <w:szCs w:val="24"/>
                <w:bdr w:val="none" w:sz="0" w:space="0" w:color="auto" w:frame="1"/>
              </w:rPr>
              <w:t xml:space="preserve">сказки,  </w:t>
            </w:r>
            <w:r w:rsidRPr="006E136A">
              <w:rPr>
                <w:color w:val="111111"/>
                <w:sz w:val="24"/>
                <w:szCs w:val="24"/>
              </w:rPr>
              <w:t>они</w:t>
            </w:r>
            <w:proofErr w:type="gramEnd"/>
            <w:r w:rsidRPr="006E136A">
              <w:rPr>
                <w:color w:val="111111"/>
                <w:sz w:val="24"/>
                <w:szCs w:val="24"/>
              </w:rPr>
              <w:t xml:space="preserve"> позволяют организовывать деятельность </w:t>
            </w:r>
            <w:r w:rsidRPr="006E136A">
              <w:rPr>
                <w:color w:val="111111"/>
                <w:sz w:val="24"/>
                <w:szCs w:val="24"/>
                <w:bdr w:val="none" w:sz="0" w:space="0" w:color="auto" w:frame="1"/>
              </w:rPr>
              <w:t>детей в игровой форме</w:t>
            </w:r>
            <w:r w:rsidRPr="006E136A">
              <w:rPr>
                <w:color w:val="111111"/>
                <w:sz w:val="24"/>
                <w:szCs w:val="24"/>
              </w:rPr>
              <w:t xml:space="preserve">. </w:t>
            </w:r>
          </w:p>
          <w:p w:rsidR="00393CCB" w:rsidRPr="006E136A" w:rsidRDefault="00393CCB" w:rsidP="00356AE2">
            <w:pPr>
              <w:pStyle w:val="a6"/>
              <w:jc w:val="both"/>
              <w:rPr>
                <w:color w:val="111111"/>
                <w:sz w:val="24"/>
                <w:szCs w:val="24"/>
                <w:lang w:eastAsia="ru-RU"/>
              </w:rPr>
            </w:pPr>
            <w:r w:rsidRPr="006E136A">
              <w:rPr>
                <w:b/>
                <w:color w:val="111111"/>
                <w:sz w:val="24"/>
                <w:szCs w:val="24"/>
                <w:bdr w:val="none" w:sz="0" w:space="0" w:color="auto" w:frame="1"/>
                <w:lang w:eastAsia="ru-RU"/>
              </w:rPr>
              <w:t xml:space="preserve">Карты </w:t>
            </w:r>
            <w:proofErr w:type="spellStart"/>
            <w:r w:rsidRPr="006E136A">
              <w:rPr>
                <w:b/>
                <w:color w:val="111111"/>
                <w:sz w:val="24"/>
                <w:szCs w:val="24"/>
                <w:bdr w:val="none" w:sz="0" w:space="0" w:color="auto" w:frame="1"/>
                <w:lang w:eastAsia="ru-RU"/>
              </w:rPr>
              <w:t>Проппа</w:t>
            </w:r>
            <w:proofErr w:type="spellEnd"/>
            <w:r w:rsidRPr="006E136A">
              <w:rPr>
                <w:color w:val="111111"/>
                <w:sz w:val="24"/>
                <w:szCs w:val="24"/>
                <w:bdr w:val="none" w:sz="0" w:space="0" w:color="auto" w:frame="1"/>
                <w:lang w:eastAsia="ru-RU"/>
              </w:rPr>
              <w:t xml:space="preserve"> способствуют развитию у детей связной речи</w:t>
            </w:r>
            <w:r w:rsidRPr="006E136A">
              <w:rPr>
                <w:color w:val="111111"/>
                <w:sz w:val="24"/>
                <w:szCs w:val="24"/>
                <w:lang w:eastAsia="ru-RU"/>
              </w:rPr>
              <w:t>, внимания, восприятия, фантазии, творческого воображения, повышается интерес к поисковой активности. Дети учатся сочинять новое, интересное своё произведение, в котором добро всегда побеждает зло.</w:t>
            </w:r>
          </w:p>
          <w:p w:rsidR="00393CCB" w:rsidRPr="006E136A" w:rsidRDefault="00393CCB" w:rsidP="00356AE2">
            <w:pPr>
              <w:pStyle w:val="a6"/>
              <w:jc w:val="both"/>
              <w:rPr>
                <w:color w:val="111111"/>
                <w:sz w:val="24"/>
                <w:szCs w:val="24"/>
                <w:lang w:eastAsia="ru-RU"/>
              </w:rPr>
            </w:pPr>
            <w:r w:rsidRPr="006E136A">
              <w:rPr>
                <w:color w:val="111111"/>
                <w:sz w:val="24"/>
                <w:szCs w:val="24"/>
                <w:lang w:eastAsia="ru-RU"/>
              </w:rPr>
              <w:t>Предварительные занятия показали, что дети очень активно выступают в роли сочинителя сказок. Специфика </w:t>
            </w:r>
            <w:r w:rsidRPr="006E136A">
              <w:rPr>
                <w:color w:val="111111"/>
                <w:sz w:val="24"/>
                <w:szCs w:val="24"/>
                <w:bdr w:val="none" w:sz="0" w:space="0" w:color="auto" w:frame="1"/>
                <w:lang w:eastAsia="ru-RU"/>
              </w:rPr>
              <w:t xml:space="preserve">использования карт </w:t>
            </w:r>
            <w:proofErr w:type="spellStart"/>
            <w:r w:rsidRPr="006E136A">
              <w:rPr>
                <w:color w:val="111111"/>
                <w:sz w:val="24"/>
                <w:szCs w:val="24"/>
                <w:bdr w:val="none" w:sz="0" w:space="0" w:color="auto" w:frame="1"/>
                <w:lang w:eastAsia="ru-RU"/>
              </w:rPr>
              <w:t>Проппа</w:t>
            </w:r>
            <w:proofErr w:type="spellEnd"/>
            <w:r w:rsidRPr="006E136A">
              <w:rPr>
                <w:color w:val="111111"/>
                <w:sz w:val="24"/>
                <w:szCs w:val="24"/>
                <w:bdr w:val="none" w:sz="0" w:space="0" w:color="auto" w:frame="1"/>
                <w:lang w:eastAsia="ru-RU"/>
              </w:rPr>
              <w:t xml:space="preserve"> для речевого развития детей состоит в том</w:t>
            </w:r>
            <w:r w:rsidRPr="006E136A">
              <w:rPr>
                <w:color w:val="111111"/>
                <w:sz w:val="24"/>
                <w:szCs w:val="24"/>
                <w:lang w:eastAsia="ru-RU"/>
              </w:rPr>
              <w:t>, что </w:t>
            </w:r>
            <w:r w:rsidRPr="006E136A">
              <w:rPr>
                <w:color w:val="111111"/>
                <w:sz w:val="24"/>
                <w:szCs w:val="24"/>
                <w:bdr w:val="none" w:sz="0" w:space="0" w:color="auto" w:frame="1"/>
                <w:lang w:eastAsia="ru-RU"/>
              </w:rPr>
              <w:t>развивается</w:t>
            </w:r>
            <w:r w:rsidRPr="006E136A">
              <w:rPr>
                <w:color w:val="111111"/>
                <w:sz w:val="24"/>
                <w:szCs w:val="24"/>
                <w:lang w:eastAsia="ru-RU"/>
              </w:rPr>
              <w:t> одно из самых важных умений жизненной деятельности является умение ясно, понятно, красиво говорить на родном языке.</w:t>
            </w:r>
          </w:p>
          <w:p w:rsidR="00393CCB" w:rsidRDefault="00393CCB" w:rsidP="00356AE2">
            <w:pPr>
              <w:pStyle w:val="a6"/>
              <w:jc w:val="both"/>
              <w:rPr>
                <w:color w:val="111111"/>
                <w:sz w:val="24"/>
                <w:szCs w:val="24"/>
                <w:lang w:eastAsia="ru-RU"/>
              </w:rPr>
            </w:pPr>
            <w:r w:rsidRPr="006E136A">
              <w:rPr>
                <w:color w:val="111111"/>
                <w:sz w:val="24"/>
                <w:szCs w:val="24"/>
                <w:lang w:eastAsia="ru-RU"/>
              </w:rPr>
              <w:t xml:space="preserve"> Работу с картами </w:t>
            </w:r>
            <w:proofErr w:type="spellStart"/>
            <w:r w:rsidRPr="006E136A">
              <w:rPr>
                <w:color w:val="111111"/>
                <w:sz w:val="24"/>
                <w:szCs w:val="24"/>
                <w:lang w:eastAsia="ru-RU"/>
              </w:rPr>
              <w:t>Проппа</w:t>
            </w:r>
            <w:proofErr w:type="spellEnd"/>
            <w:r w:rsidRPr="006E136A">
              <w:rPr>
                <w:color w:val="111111"/>
                <w:sz w:val="24"/>
                <w:szCs w:val="24"/>
                <w:lang w:eastAsia="ru-RU"/>
              </w:rPr>
              <w:t xml:space="preserve"> будет представлена на занятии в разновозрастной группе компенсирующей направленности.</w:t>
            </w:r>
          </w:p>
          <w:p w:rsidR="00393CCB" w:rsidRPr="00B83045" w:rsidRDefault="00393CCB" w:rsidP="00356AE2">
            <w:pPr>
              <w:pStyle w:val="a6"/>
              <w:jc w:val="both"/>
              <w:rPr>
                <w:sz w:val="24"/>
                <w:szCs w:val="24"/>
                <w:lang w:eastAsia="ru-RU"/>
              </w:rPr>
            </w:pPr>
            <w:r>
              <w:rPr>
                <w:color w:val="111111"/>
                <w:sz w:val="24"/>
                <w:szCs w:val="24"/>
                <w:lang w:eastAsia="ru-RU"/>
              </w:rPr>
              <w:lastRenderedPageBreak/>
              <w:t>1.</w:t>
            </w:r>
            <w:r w:rsidRPr="00B83045">
              <w:rPr>
                <w:color w:val="111111"/>
                <w:sz w:val="24"/>
                <w:szCs w:val="24"/>
                <w:lang w:eastAsia="ru-RU"/>
              </w:rPr>
              <w:t>3.</w:t>
            </w:r>
            <w:r w:rsidRPr="00B83045">
              <w:rPr>
                <w:sz w:val="24"/>
                <w:szCs w:val="24"/>
                <w:lang w:eastAsia="ru-RU"/>
              </w:rPr>
              <w:t>Мнемотаблицы особенно эффективны при разучивании стихотворений. Суть заключается в следующем: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начальном этапе взрослый предлагает готовую план - схему, а по мере обучения ребенок также активно включается в процесс создания своей схемы.</w:t>
            </w:r>
          </w:p>
          <w:p w:rsidR="00393CCB" w:rsidRPr="00393CCB" w:rsidRDefault="00393CCB" w:rsidP="00356AE2">
            <w:pPr>
              <w:pStyle w:val="a6"/>
              <w:jc w:val="both"/>
              <w:rPr>
                <w:color w:val="000000" w:themeColor="text1"/>
                <w:sz w:val="24"/>
                <w:szCs w:val="24"/>
                <w:lang w:eastAsia="ru-RU"/>
              </w:rPr>
            </w:pPr>
            <w:proofErr w:type="gramStart"/>
            <w:r w:rsidRPr="00393CCB">
              <w:rPr>
                <w:color w:val="000000" w:themeColor="text1"/>
                <w:sz w:val="24"/>
                <w:szCs w:val="24"/>
                <w:lang w:eastAsia="ru-RU"/>
              </w:rPr>
              <w:t>1.4.Одной  из</w:t>
            </w:r>
            <w:proofErr w:type="gramEnd"/>
            <w:r w:rsidRPr="00393CCB">
              <w:rPr>
                <w:color w:val="000000" w:themeColor="text1"/>
                <w:sz w:val="24"/>
                <w:szCs w:val="24"/>
                <w:lang w:eastAsia="ru-RU"/>
              </w:rPr>
              <w:t xml:space="preserve">  разновидностей  технологии наглядного моделирования,   которая является эффективным методом развития речи ребенка и  позволяет быстро получить результат, является работа над созданием нерифмованного стихотворения — </w:t>
            </w:r>
            <w:proofErr w:type="spellStart"/>
            <w:r w:rsidRPr="00393CCB">
              <w:rPr>
                <w:color w:val="000000" w:themeColor="text1"/>
                <w:sz w:val="24"/>
                <w:szCs w:val="24"/>
                <w:bdr w:val="none" w:sz="0" w:space="0" w:color="auto" w:frame="1"/>
                <w:lang w:eastAsia="ru-RU"/>
              </w:rPr>
              <w:t>синквейна</w:t>
            </w:r>
            <w:proofErr w:type="spellEnd"/>
            <w:r w:rsidRPr="00393CCB">
              <w:rPr>
                <w:color w:val="000000" w:themeColor="text1"/>
                <w:sz w:val="24"/>
                <w:szCs w:val="24"/>
                <w:lang w:eastAsia="ru-RU"/>
              </w:rPr>
              <w:t xml:space="preserve">. </w:t>
            </w:r>
          </w:p>
          <w:p w:rsidR="00393CCB" w:rsidRPr="00B83045" w:rsidRDefault="00393CCB" w:rsidP="00356AE2">
            <w:pPr>
              <w:pStyle w:val="a6"/>
              <w:jc w:val="both"/>
              <w:rPr>
                <w:color w:val="000000" w:themeColor="text1"/>
                <w:sz w:val="24"/>
                <w:szCs w:val="24"/>
              </w:rPr>
            </w:pPr>
            <w:proofErr w:type="spellStart"/>
            <w:r w:rsidRPr="00B83045">
              <w:rPr>
                <w:b/>
                <w:color w:val="000000" w:themeColor="text1"/>
                <w:sz w:val="24"/>
                <w:szCs w:val="24"/>
                <w:lang w:eastAsia="ru-RU"/>
              </w:rPr>
              <w:t>Синквейн</w:t>
            </w:r>
            <w:proofErr w:type="spellEnd"/>
            <w:r w:rsidRPr="00B83045">
              <w:rPr>
                <w:color w:val="000000" w:themeColor="text1"/>
                <w:sz w:val="24"/>
                <w:szCs w:val="24"/>
                <w:lang w:eastAsia="ru-RU"/>
              </w:rPr>
              <w:t xml:space="preserve"> с французского языка переводится как «пять строк», </w:t>
            </w:r>
            <w:proofErr w:type="spellStart"/>
            <w:r w:rsidRPr="00B83045">
              <w:rPr>
                <w:color w:val="000000" w:themeColor="text1"/>
                <w:sz w:val="24"/>
                <w:szCs w:val="24"/>
                <w:lang w:eastAsia="ru-RU"/>
              </w:rPr>
              <w:t>пятистрочная</w:t>
            </w:r>
            <w:proofErr w:type="spellEnd"/>
            <w:r w:rsidRPr="00B83045">
              <w:rPr>
                <w:color w:val="000000" w:themeColor="text1"/>
                <w:sz w:val="24"/>
                <w:szCs w:val="24"/>
                <w:lang w:eastAsia="ru-RU"/>
              </w:rPr>
              <w:t xml:space="preserve"> строфа стихотворения.</w:t>
            </w:r>
          </w:p>
          <w:p w:rsidR="00393CCB" w:rsidRPr="00B83045" w:rsidRDefault="00393CCB" w:rsidP="00356AE2">
            <w:pPr>
              <w:pStyle w:val="a6"/>
              <w:jc w:val="both"/>
              <w:rPr>
                <w:color w:val="000000" w:themeColor="text1"/>
                <w:sz w:val="24"/>
                <w:szCs w:val="24"/>
              </w:rPr>
            </w:pPr>
            <w:r w:rsidRPr="00B83045">
              <w:rPr>
                <w:color w:val="000000" w:themeColor="text1"/>
                <w:sz w:val="24"/>
                <w:szCs w:val="24"/>
              </w:rPr>
              <w:t xml:space="preserve">К основным правилам составления </w:t>
            </w:r>
            <w:proofErr w:type="spellStart"/>
            <w:r w:rsidRPr="00B83045">
              <w:rPr>
                <w:color w:val="000000" w:themeColor="text1"/>
                <w:sz w:val="24"/>
                <w:szCs w:val="24"/>
              </w:rPr>
              <w:t>синквейна</w:t>
            </w:r>
            <w:proofErr w:type="spellEnd"/>
            <w:r w:rsidRPr="00B83045">
              <w:rPr>
                <w:color w:val="000000" w:themeColor="text1"/>
                <w:sz w:val="24"/>
                <w:szCs w:val="24"/>
              </w:rPr>
              <w:t xml:space="preserve"> относятся следующие:</w:t>
            </w:r>
          </w:p>
          <w:p w:rsidR="00393CCB" w:rsidRPr="00B83045" w:rsidRDefault="00393CCB" w:rsidP="00356AE2">
            <w:pPr>
              <w:pStyle w:val="a6"/>
              <w:jc w:val="both"/>
              <w:rPr>
                <w:color w:val="000000" w:themeColor="text1"/>
                <w:sz w:val="24"/>
                <w:szCs w:val="24"/>
              </w:rPr>
            </w:pPr>
            <w:r w:rsidRPr="00B83045">
              <w:rPr>
                <w:color w:val="000000" w:themeColor="text1"/>
                <w:sz w:val="24"/>
                <w:szCs w:val="24"/>
              </w:rPr>
              <w:t>1 строка – одно ключевое слово – название, заголовок, тема, обычно существительное, определяющее содержание (название предмета, произведения, имя героя и т. д.</w:t>
            </w:r>
            <w:proofErr w:type="gramStart"/>
            <w:r w:rsidRPr="00B83045">
              <w:rPr>
                <w:color w:val="000000" w:themeColor="text1"/>
                <w:sz w:val="24"/>
                <w:szCs w:val="24"/>
              </w:rPr>
              <w:t>) ;</w:t>
            </w:r>
            <w:proofErr w:type="gramEnd"/>
          </w:p>
          <w:p w:rsidR="00393CCB" w:rsidRPr="00B83045" w:rsidRDefault="00393CCB" w:rsidP="00356AE2">
            <w:pPr>
              <w:pStyle w:val="a6"/>
              <w:jc w:val="both"/>
              <w:rPr>
                <w:color w:val="000000" w:themeColor="text1"/>
                <w:sz w:val="24"/>
                <w:szCs w:val="24"/>
              </w:rPr>
            </w:pPr>
            <w:r w:rsidRPr="00B83045">
              <w:rPr>
                <w:color w:val="000000" w:themeColor="text1"/>
                <w:sz w:val="24"/>
                <w:szCs w:val="24"/>
              </w:rPr>
              <w:t>2 строка – два слова (прилагательные, описывающие признаки предмета или его свойства.</w:t>
            </w:r>
          </w:p>
          <w:p w:rsidR="00393CCB" w:rsidRPr="00B83045" w:rsidRDefault="00393CCB" w:rsidP="00356AE2">
            <w:pPr>
              <w:pStyle w:val="a6"/>
              <w:jc w:val="both"/>
              <w:rPr>
                <w:color w:val="000000" w:themeColor="text1"/>
                <w:sz w:val="24"/>
                <w:szCs w:val="24"/>
              </w:rPr>
            </w:pPr>
            <w:r w:rsidRPr="00B83045">
              <w:rPr>
                <w:color w:val="000000" w:themeColor="text1"/>
                <w:sz w:val="24"/>
                <w:szCs w:val="24"/>
              </w:rPr>
              <w:t>слова можно соединять союзами и предлогами.</w:t>
            </w:r>
          </w:p>
          <w:p w:rsidR="00393CCB" w:rsidRPr="00B83045" w:rsidRDefault="00393CCB" w:rsidP="00356AE2">
            <w:pPr>
              <w:pStyle w:val="a6"/>
              <w:jc w:val="both"/>
              <w:rPr>
                <w:color w:val="000000" w:themeColor="text1"/>
                <w:sz w:val="24"/>
                <w:szCs w:val="24"/>
              </w:rPr>
            </w:pPr>
            <w:r w:rsidRPr="00B83045">
              <w:rPr>
                <w:color w:val="000000" w:themeColor="text1"/>
                <w:sz w:val="24"/>
                <w:szCs w:val="24"/>
              </w:rPr>
              <w:t>3 строка – три слова (глаголы). Действия предмета, относящиеся к теме.</w:t>
            </w:r>
          </w:p>
          <w:p w:rsidR="00393CCB" w:rsidRPr="00B83045" w:rsidRDefault="00393CCB" w:rsidP="00356AE2">
            <w:pPr>
              <w:pStyle w:val="a6"/>
              <w:jc w:val="both"/>
              <w:rPr>
                <w:color w:val="000000" w:themeColor="text1"/>
                <w:sz w:val="24"/>
                <w:szCs w:val="24"/>
              </w:rPr>
            </w:pPr>
            <w:r w:rsidRPr="00B83045">
              <w:rPr>
                <w:color w:val="000000" w:themeColor="text1"/>
                <w:sz w:val="24"/>
                <w:szCs w:val="24"/>
              </w:rPr>
              <w:t>4 строка – четыре слова – предложение. Фраза, которая показывает отношение автора к теме.</w:t>
            </w:r>
          </w:p>
          <w:p w:rsidR="00393CCB" w:rsidRPr="00B83045" w:rsidRDefault="00393CCB" w:rsidP="00356AE2">
            <w:pPr>
              <w:pStyle w:val="a6"/>
              <w:jc w:val="both"/>
              <w:rPr>
                <w:color w:val="000000" w:themeColor="text1"/>
                <w:sz w:val="24"/>
                <w:szCs w:val="24"/>
              </w:rPr>
            </w:pPr>
            <w:r w:rsidRPr="00B83045">
              <w:rPr>
                <w:color w:val="000000" w:themeColor="text1"/>
                <w:sz w:val="24"/>
                <w:szCs w:val="24"/>
              </w:rPr>
              <w:t xml:space="preserve">5 строчка – одно слово – слово-резюме, ассоциация, </w:t>
            </w:r>
            <w:r w:rsidRPr="00B83045">
              <w:rPr>
                <w:b/>
                <w:color w:val="000000" w:themeColor="text1"/>
                <w:sz w:val="24"/>
                <w:szCs w:val="24"/>
              </w:rPr>
              <w:t>синоним</w:t>
            </w:r>
            <w:r w:rsidRPr="00B83045">
              <w:rPr>
                <w:color w:val="000000" w:themeColor="text1"/>
                <w:sz w:val="24"/>
                <w:szCs w:val="24"/>
              </w:rPr>
              <w:t>, который характеризует суть темы, обычно существительное.</w:t>
            </w:r>
          </w:p>
          <w:p w:rsidR="00393CCB" w:rsidRPr="00B83045" w:rsidRDefault="00393CCB" w:rsidP="00356AE2">
            <w:pPr>
              <w:pStyle w:val="a6"/>
              <w:jc w:val="both"/>
              <w:rPr>
                <w:color w:val="000000" w:themeColor="text1"/>
                <w:sz w:val="24"/>
                <w:szCs w:val="24"/>
              </w:rPr>
            </w:pPr>
            <w:r w:rsidRPr="00B83045">
              <w:rPr>
                <w:color w:val="000000" w:themeColor="text1"/>
                <w:sz w:val="24"/>
                <w:szCs w:val="24"/>
              </w:rPr>
              <w:t xml:space="preserve">На сегодняшний день десятки отечественных авторов указывают на большую помощь </w:t>
            </w:r>
            <w:proofErr w:type="spellStart"/>
            <w:r w:rsidRPr="00B83045">
              <w:rPr>
                <w:color w:val="000000" w:themeColor="text1"/>
                <w:sz w:val="24"/>
                <w:szCs w:val="24"/>
              </w:rPr>
              <w:t>синквейна</w:t>
            </w:r>
            <w:proofErr w:type="spellEnd"/>
            <w:r w:rsidRPr="00B83045">
              <w:rPr>
                <w:color w:val="000000" w:themeColor="text1"/>
                <w:sz w:val="24"/>
                <w:szCs w:val="24"/>
              </w:rPr>
              <w:t xml:space="preserve"> в постановке правильности и осмысленности речи для детей дошкольного возраста.</w:t>
            </w:r>
          </w:p>
          <w:p w:rsidR="00393CCB" w:rsidRPr="00B83045" w:rsidRDefault="00393CCB" w:rsidP="00356AE2">
            <w:pPr>
              <w:pStyle w:val="a6"/>
              <w:jc w:val="both"/>
              <w:rPr>
                <w:color w:val="000000" w:themeColor="text1"/>
                <w:sz w:val="24"/>
                <w:szCs w:val="24"/>
              </w:rPr>
            </w:pPr>
            <w:r w:rsidRPr="00B83045">
              <w:rPr>
                <w:color w:val="000000" w:themeColor="text1"/>
                <w:sz w:val="24"/>
                <w:szCs w:val="24"/>
              </w:rPr>
              <w:t xml:space="preserve">Можно ли учить составлять </w:t>
            </w:r>
            <w:proofErr w:type="spellStart"/>
            <w:r w:rsidRPr="00B83045">
              <w:rPr>
                <w:color w:val="000000" w:themeColor="text1"/>
                <w:sz w:val="24"/>
                <w:szCs w:val="24"/>
              </w:rPr>
              <w:t>синквейны</w:t>
            </w:r>
            <w:proofErr w:type="spellEnd"/>
            <w:r w:rsidRPr="00B83045">
              <w:rPr>
                <w:color w:val="000000" w:themeColor="text1"/>
                <w:sz w:val="24"/>
                <w:szCs w:val="24"/>
              </w:rPr>
              <w:t xml:space="preserve"> детей, ещё не умеющих читать?</w:t>
            </w:r>
          </w:p>
          <w:p w:rsidR="00393CCB" w:rsidRPr="00B83045" w:rsidRDefault="00393CCB" w:rsidP="00356AE2">
            <w:pPr>
              <w:pStyle w:val="a6"/>
              <w:jc w:val="both"/>
              <w:rPr>
                <w:color w:val="000000" w:themeColor="text1"/>
                <w:sz w:val="24"/>
                <w:szCs w:val="24"/>
              </w:rPr>
            </w:pPr>
            <w:r w:rsidRPr="00B83045">
              <w:rPr>
                <w:color w:val="000000" w:themeColor="text1"/>
                <w:sz w:val="24"/>
                <w:szCs w:val="24"/>
              </w:rPr>
              <w:t xml:space="preserve">Конечно, можно. Составить </w:t>
            </w:r>
            <w:proofErr w:type="spellStart"/>
            <w:r w:rsidRPr="00B83045">
              <w:rPr>
                <w:color w:val="000000" w:themeColor="text1"/>
                <w:sz w:val="24"/>
                <w:szCs w:val="24"/>
              </w:rPr>
              <w:t>синквейн</w:t>
            </w:r>
            <w:proofErr w:type="spellEnd"/>
            <w:r w:rsidRPr="00B83045">
              <w:rPr>
                <w:color w:val="000000" w:themeColor="text1"/>
                <w:sz w:val="24"/>
                <w:szCs w:val="24"/>
              </w:rPr>
              <w:t xml:space="preserve"> получается у всех. Составление </w:t>
            </w:r>
            <w:proofErr w:type="spellStart"/>
            <w:r w:rsidRPr="00B83045">
              <w:rPr>
                <w:color w:val="000000" w:themeColor="text1"/>
                <w:sz w:val="24"/>
                <w:szCs w:val="24"/>
              </w:rPr>
              <w:t>синквейна</w:t>
            </w:r>
            <w:proofErr w:type="spellEnd"/>
            <w:r w:rsidRPr="00B83045">
              <w:rPr>
                <w:color w:val="000000" w:themeColor="text1"/>
                <w:sz w:val="24"/>
                <w:szCs w:val="24"/>
              </w:rPr>
              <w:t xml:space="preserve"> похоже на игру, ведь сочинять весело, полезно и легко! </w:t>
            </w:r>
          </w:p>
          <w:p w:rsidR="00393CCB" w:rsidRPr="00B83045" w:rsidRDefault="00393CCB" w:rsidP="00356AE2">
            <w:pPr>
              <w:pStyle w:val="a6"/>
              <w:jc w:val="both"/>
              <w:rPr>
                <w:color w:val="000000" w:themeColor="text1"/>
                <w:sz w:val="24"/>
                <w:szCs w:val="24"/>
              </w:rPr>
            </w:pPr>
            <w:r w:rsidRPr="00B83045">
              <w:rPr>
                <w:color w:val="000000" w:themeColor="text1"/>
                <w:sz w:val="24"/>
                <w:szCs w:val="24"/>
              </w:rPr>
              <w:t>Для того чтобы наиболее правильно, полно и точно выразить свою мысль, ребенок должен иметь достаточный лексический запас. Поэтому работа начинается с уточнения, расширения и самосовершенствования словаря.</w:t>
            </w:r>
          </w:p>
          <w:p w:rsidR="00393CCB" w:rsidRPr="00B83045" w:rsidRDefault="00393CCB" w:rsidP="00356AE2">
            <w:pPr>
              <w:pStyle w:val="a6"/>
              <w:jc w:val="both"/>
              <w:rPr>
                <w:color w:val="000000" w:themeColor="text1"/>
                <w:sz w:val="24"/>
                <w:szCs w:val="24"/>
              </w:rPr>
            </w:pPr>
            <w:r w:rsidRPr="00B83045">
              <w:rPr>
                <w:color w:val="000000" w:themeColor="text1"/>
                <w:sz w:val="24"/>
                <w:szCs w:val="24"/>
              </w:rPr>
              <w:t>Начинать надо с простых понятий, знакомой темы.</w:t>
            </w:r>
          </w:p>
          <w:p w:rsidR="00393CCB" w:rsidRPr="00B83045" w:rsidRDefault="00393CCB" w:rsidP="00356AE2">
            <w:pPr>
              <w:pStyle w:val="a6"/>
              <w:jc w:val="both"/>
              <w:rPr>
                <w:color w:val="000000" w:themeColor="text1"/>
                <w:sz w:val="24"/>
                <w:szCs w:val="24"/>
              </w:rPr>
            </w:pPr>
            <w:r w:rsidRPr="00B83045">
              <w:rPr>
                <w:color w:val="000000" w:themeColor="text1"/>
                <w:sz w:val="24"/>
                <w:szCs w:val="24"/>
              </w:rPr>
              <w:t>Что делает цветок – растет, цветет, пахнет, качается, засыхает, вянет.</w:t>
            </w:r>
          </w:p>
          <w:p w:rsidR="00393CCB" w:rsidRPr="00B83045" w:rsidRDefault="00393CCB" w:rsidP="00356AE2">
            <w:pPr>
              <w:pStyle w:val="a6"/>
              <w:jc w:val="both"/>
              <w:rPr>
                <w:color w:val="000000" w:themeColor="text1"/>
                <w:sz w:val="24"/>
                <w:szCs w:val="24"/>
              </w:rPr>
            </w:pPr>
            <w:r w:rsidRPr="00B83045">
              <w:rPr>
                <w:color w:val="000000" w:themeColor="text1"/>
                <w:sz w:val="24"/>
                <w:szCs w:val="24"/>
              </w:rPr>
              <w:t>Девочка и мальчик могут производить несколько действий - смотрит, плачет, улыбается, кричит, прыгает, бегает, сидит, играет.</w:t>
            </w:r>
          </w:p>
          <w:p w:rsidR="00393CCB" w:rsidRPr="00B83045" w:rsidRDefault="00393CCB" w:rsidP="00356AE2">
            <w:pPr>
              <w:pStyle w:val="a6"/>
              <w:jc w:val="both"/>
              <w:rPr>
                <w:color w:val="000000" w:themeColor="text1"/>
                <w:sz w:val="24"/>
                <w:szCs w:val="24"/>
              </w:rPr>
            </w:pPr>
            <w:r w:rsidRPr="00B83045">
              <w:rPr>
                <w:color w:val="000000" w:themeColor="text1"/>
                <w:sz w:val="24"/>
                <w:szCs w:val="24"/>
              </w:rPr>
              <w:t>Что изображено на картинке: кошка лежит, чайник кипит.</w:t>
            </w:r>
          </w:p>
          <w:p w:rsidR="00393CCB" w:rsidRPr="00B83045" w:rsidRDefault="00393CCB" w:rsidP="00356AE2">
            <w:pPr>
              <w:pStyle w:val="a6"/>
              <w:jc w:val="both"/>
              <w:rPr>
                <w:color w:val="000000" w:themeColor="text1"/>
                <w:sz w:val="24"/>
                <w:szCs w:val="24"/>
              </w:rPr>
            </w:pPr>
            <w:r w:rsidRPr="00B83045">
              <w:rPr>
                <w:color w:val="000000" w:themeColor="text1"/>
                <w:sz w:val="24"/>
                <w:szCs w:val="24"/>
              </w:rPr>
              <w:t>Несколько признаков к одному предмету – жёлтый, кислый, сочный, ароматный (лимон).</w:t>
            </w:r>
          </w:p>
          <w:p w:rsidR="00393CCB" w:rsidRPr="00B83045" w:rsidRDefault="00393CCB" w:rsidP="00356AE2">
            <w:pPr>
              <w:pStyle w:val="a6"/>
              <w:jc w:val="both"/>
              <w:rPr>
                <w:color w:val="000000" w:themeColor="text1"/>
                <w:sz w:val="24"/>
                <w:szCs w:val="24"/>
              </w:rPr>
            </w:pPr>
            <w:r w:rsidRPr="00B83045">
              <w:rPr>
                <w:color w:val="000000" w:themeColor="text1"/>
                <w:sz w:val="24"/>
                <w:szCs w:val="24"/>
              </w:rPr>
              <w:lastRenderedPageBreak/>
              <w:t xml:space="preserve">Дети овладевают понятиями «живой и неживой» предмет, учатся правильно ставить вопросы к словам, обозначающим предметы, действия и признаки предметов, изображать их графически, а </w:t>
            </w:r>
            <w:proofErr w:type="gramStart"/>
            <w:r w:rsidRPr="00B83045">
              <w:rPr>
                <w:color w:val="000000" w:themeColor="text1"/>
                <w:sz w:val="24"/>
                <w:szCs w:val="24"/>
              </w:rPr>
              <w:t>так же</w:t>
            </w:r>
            <w:proofErr w:type="gramEnd"/>
            <w:r w:rsidRPr="00B83045">
              <w:rPr>
                <w:color w:val="000000" w:themeColor="text1"/>
                <w:sz w:val="24"/>
                <w:szCs w:val="24"/>
              </w:rPr>
              <w:t xml:space="preserve"> с помощью картинок-ассоциаций или предметов. Графические схемы помогают детям более конкретно ощутить границы слов и их раздельное написание.</w:t>
            </w:r>
          </w:p>
          <w:p w:rsidR="00791869" w:rsidRDefault="00393CCB" w:rsidP="00356AE2">
            <w:pPr>
              <w:pStyle w:val="a6"/>
              <w:jc w:val="both"/>
              <w:rPr>
                <w:b/>
                <w:sz w:val="24"/>
                <w:szCs w:val="24"/>
              </w:rPr>
            </w:pPr>
            <w:r w:rsidRPr="00B83045">
              <w:rPr>
                <w:color w:val="000000" w:themeColor="text1"/>
                <w:sz w:val="24"/>
                <w:szCs w:val="24"/>
              </w:rPr>
              <w:t xml:space="preserve">Дидактический </w:t>
            </w:r>
            <w:proofErr w:type="spellStart"/>
            <w:r w:rsidRPr="00B83045">
              <w:rPr>
                <w:color w:val="000000" w:themeColor="text1"/>
                <w:sz w:val="24"/>
                <w:szCs w:val="24"/>
              </w:rPr>
              <w:t>синквейн</w:t>
            </w:r>
            <w:proofErr w:type="spellEnd"/>
            <w:r w:rsidRPr="00B83045">
              <w:rPr>
                <w:color w:val="000000" w:themeColor="text1"/>
                <w:sz w:val="24"/>
                <w:szCs w:val="24"/>
              </w:rPr>
              <w:t xml:space="preserve"> уместно составлять в конце каждой лексической темы, когда у детей уже имеется достаточный словарный запас по данной теме. На первых порах планируется при составлении </w:t>
            </w:r>
            <w:proofErr w:type="spellStart"/>
            <w:r w:rsidRPr="00B83045">
              <w:rPr>
                <w:color w:val="000000" w:themeColor="text1"/>
                <w:sz w:val="24"/>
                <w:szCs w:val="24"/>
              </w:rPr>
              <w:t>синквейна</w:t>
            </w:r>
            <w:proofErr w:type="spellEnd"/>
            <w:r w:rsidRPr="00B83045">
              <w:rPr>
                <w:color w:val="000000" w:themeColor="text1"/>
                <w:sz w:val="24"/>
                <w:szCs w:val="24"/>
              </w:rPr>
              <w:t xml:space="preserve"> работа с детьми в парах, в малых группах </w:t>
            </w:r>
            <w:r>
              <w:rPr>
                <w:color w:val="000000" w:themeColor="text1"/>
                <w:sz w:val="24"/>
                <w:szCs w:val="24"/>
              </w:rPr>
              <w:t>и только затем – индивидуально.</w:t>
            </w:r>
          </w:p>
        </w:tc>
      </w:tr>
      <w:tr w:rsidR="00791869" w:rsidTr="00791869">
        <w:tc>
          <w:tcPr>
            <w:tcW w:w="2689" w:type="dxa"/>
          </w:tcPr>
          <w:p w:rsidR="00791869" w:rsidRDefault="00393CCB" w:rsidP="00D501B5">
            <w:pPr>
              <w:rPr>
                <w:b/>
                <w:sz w:val="24"/>
                <w:szCs w:val="24"/>
              </w:rPr>
            </w:pPr>
            <w:r w:rsidRPr="00B83045">
              <w:rPr>
                <w:b/>
                <w:sz w:val="24"/>
                <w:szCs w:val="24"/>
                <w:lang w:eastAsia="ru-RU"/>
              </w:rPr>
              <w:lastRenderedPageBreak/>
              <w:t>Арт-технологии</w:t>
            </w:r>
          </w:p>
        </w:tc>
        <w:tc>
          <w:tcPr>
            <w:tcW w:w="6656" w:type="dxa"/>
          </w:tcPr>
          <w:p w:rsidR="00393CCB" w:rsidRPr="006E136A" w:rsidRDefault="00393CCB" w:rsidP="00356AE2">
            <w:pPr>
              <w:pStyle w:val="a6"/>
              <w:jc w:val="both"/>
              <w:rPr>
                <w:sz w:val="24"/>
                <w:szCs w:val="24"/>
                <w:shd w:val="clear" w:color="auto" w:fill="FFFFFF"/>
              </w:rPr>
            </w:pPr>
            <w:r w:rsidRPr="006E136A">
              <w:rPr>
                <w:sz w:val="24"/>
                <w:szCs w:val="24"/>
                <w:lang w:eastAsia="ru-RU"/>
              </w:rPr>
              <w:t xml:space="preserve">Зачастую ребенок испытывает трудности при вербальном выражении мыслей и чувств. Нужные слова не приходят в голову. Ребенок не в состоянии сформулировать свои мысли. И здесь на </w:t>
            </w:r>
            <w:proofErr w:type="gramStart"/>
            <w:r w:rsidRPr="006E136A">
              <w:rPr>
                <w:sz w:val="24"/>
                <w:szCs w:val="24"/>
                <w:lang w:eastAsia="ru-RU"/>
              </w:rPr>
              <w:t>помощь  к</w:t>
            </w:r>
            <w:proofErr w:type="gramEnd"/>
            <w:r w:rsidRPr="006E136A">
              <w:rPr>
                <w:sz w:val="24"/>
                <w:szCs w:val="24"/>
                <w:lang w:eastAsia="ru-RU"/>
              </w:rPr>
              <w:t xml:space="preserve"> нам приходят </w:t>
            </w:r>
            <w:r w:rsidRPr="006E136A">
              <w:rPr>
                <w:b/>
                <w:sz w:val="24"/>
                <w:szCs w:val="24"/>
                <w:lang w:eastAsia="ru-RU"/>
              </w:rPr>
              <w:t>арт-технологии.</w:t>
            </w:r>
            <w:r w:rsidRPr="006E136A">
              <w:rPr>
                <w:sz w:val="24"/>
                <w:szCs w:val="24"/>
                <w:shd w:val="clear" w:color="auto" w:fill="FFFFFF"/>
              </w:rPr>
              <w:t xml:space="preserve"> </w:t>
            </w:r>
          </w:p>
          <w:p w:rsidR="00393CCB" w:rsidRPr="006E136A" w:rsidRDefault="00393CCB" w:rsidP="00356AE2">
            <w:pPr>
              <w:pStyle w:val="a6"/>
              <w:jc w:val="both"/>
              <w:rPr>
                <w:sz w:val="24"/>
                <w:szCs w:val="24"/>
                <w:bdr w:val="none" w:sz="0" w:space="0" w:color="auto" w:frame="1"/>
                <w:lang w:eastAsia="ru-RU"/>
              </w:rPr>
            </w:pPr>
            <w:r w:rsidRPr="006E136A">
              <w:rPr>
                <w:sz w:val="24"/>
                <w:szCs w:val="24"/>
                <w:bdr w:val="none" w:sz="0" w:space="0" w:color="auto" w:frame="1"/>
                <w:lang w:eastAsia="ru-RU"/>
              </w:rPr>
              <w:t>Главными задачами, которые эффективно решает арт-технология для дошкольников, являются:</w:t>
            </w:r>
          </w:p>
          <w:p w:rsidR="00393CCB" w:rsidRPr="006E136A" w:rsidRDefault="00393CCB" w:rsidP="00356AE2">
            <w:pPr>
              <w:pStyle w:val="a6"/>
              <w:jc w:val="both"/>
              <w:rPr>
                <w:color w:val="555555"/>
                <w:sz w:val="24"/>
                <w:szCs w:val="24"/>
                <w:lang w:eastAsia="ru-RU"/>
              </w:rPr>
            </w:pPr>
            <w:r w:rsidRPr="006E136A">
              <w:rPr>
                <w:sz w:val="24"/>
                <w:szCs w:val="24"/>
                <w:bdr w:val="none" w:sz="0" w:space="0" w:color="auto" w:frame="1"/>
                <w:lang w:eastAsia="ru-RU"/>
              </w:rPr>
              <w:t>-Развитие познавательно-речевой активности, коррекция поведения.</w:t>
            </w:r>
          </w:p>
          <w:p w:rsidR="00393CCB" w:rsidRPr="006E136A" w:rsidRDefault="00393CCB" w:rsidP="00356AE2">
            <w:pPr>
              <w:pStyle w:val="a6"/>
              <w:jc w:val="both"/>
              <w:rPr>
                <w:color w:val="555555"/>
                <w:sz w:val="24"/>
                <w:szCs w:val="24"/>
                <w:lang w:eastAsia="ru-RU"/>
              </w:rPr>
            </w:pPr>
            <w:r w:rsidRPr="006E136A">
              <w:rPr>
                <w:sz w:val="24"/>
                <w:szCs w:val="24"/>
                <w:bdr w:val="none" w:sz="0" w:space="0" w:color="auto" w:frame="1"/>
                <w:lang w:eastAsia="ru-RU"/>
              </w:rPr>
              <w:t>-Расширение кругозора через приобщение к культурному наследию (литература, театр, музыка, живопись, скульптура, фотография).</w:t>
            </w:r>
          </w:p>
          <w:p w:rsidR="00393CCB" w:rsidRPr="006E136A" w:rsidRDefault="00393CCB" w:rsidP="00356AE2">
            <w:pPr>
              <w:pStyle w:val="a6"/>
              <w:jc w:val="both"/>
              <w:rPr>
                <w:color w:val="555555"/>
                <w:sz w:val="24"/>
                <w:szCs w:val="24"/>
                <w:lang w:eastAsia="ru-RU"/>
              </w:rPr>
            </w:pPr>
            <w:r w:rsidRPr="006E136A">
              <w:rPr>
                <w:sz w:val="24"/>
                <w:szCs w:val="24"/>
                <w:bdr w:val="none" w:sz="0" w:space="0" w:color="auto" w:frame="1"/>
                <w:lang w:eastAsia="ru-RU"/>
              </w:rPr>
              <w:t>-Формирование активной жизненной позиции.</w:t>
            </w:r>
          </w:p>
          <w:p w:rsidR="00393CCB" w:rsidRPr="006E136A" w:rsidRDefault="00393CCB" w:rsidP="00356AE2">
            <w:pPr>
              <w:pStyle w:val="a6"/>
              <w:jc w:val="both"/>
              <w:rPr>
                <w:sz w:val="24"/>
                <w:szCs w:val="24"/>
                <w:bdr w:val="none" w:sz="0" w:space="0" w:color="auto" w:frame="1"/>
                <w:lang w:eastAsia="ru-RU"/>
              </w:rPr>
            </w:pPr>
            <w:r w:rsidRPr="006E136A">
              <w:rPr>
                <w:sz w:val="24"/>
                <w:szCs w:val="24"/>
                <w:bdr w:val="none" w:sz="0" w:space="0" w:color="auto" w:frame="1"/>
                <w:lang w:eastAsia="ru-RU"/>
              </w:rPr>
              <w:t>-Развитие коммуникативных способностей.</w:t>
            </w:r>
          </w:p>
          <w:p w:rsidR="00393CCB" w:rsidRPr="006E136A" w:rsidRDefault="00393CCB" w:rsidP="00356AE2">
            <w:pPr>
              <w:pStyle w:val="a6"/>
              <w:jc w:val="both"/>
              <w:rPr>
                <w:color w:val="333333"/>
                <w:sz w:val="24"/>
                <w:szCs w:val="24"/>
                <w:lang w:eastAsia="ru-RU"/>
              </w:rPr>
            </w:pPr>
            <w:proofErr w:type="gramStart"/>
            <w:r w:rsidRPr="006E136A">
              <w:rPr>
                <w:b/>
                <w:color w:val="333333"/>
                <w:sz w:val="24"/>
                <w:szCs w:val="24"/>
                <w:lang w:eastAsia="ru-RU"/>
              </w:rPr>
              <w:t>Современная  арт</w:t>
            </w:r>
            <w:proofErr w:type="gramEnd"/>
            <w:r w:rsidRPr="006E136A">
              <w:rPr>
                <w:b/>
                <w:color w:val="333333"/>
                <w:sz w:val="24"/>
                <w:szCs w:val="24"/>
                <w:lang w:eastAsia="ru-RU"/>
              </w:rPr>
              <w:t>-технология включает  в себя множество направлений:</w:t>
            </w:r>
            <w:r w:rsidRPr="006E136A">
              <w:rPr>
                <w:color w:val="333333"/>
                <w:sz w:val="24"/>
                <w:szCs w:val="24"/>
                <w:lang w:eastAsia="ru-RU"/>
              </w:rPr>
              <w:t xml:space="preserve"> музыкотерапия, </w:t>
            </w:r>
            <w:proofErr w:type="spellStart"/>
            <w:r w:rsidRPr="006E136A">
              <w:rPr>
                <w:color w:val="333333"/>
                <w:sz w:val="24"/>
                <w:szCs w:val="24"/>
                <w:lang w:eastAsia="ru-RU"/>
              </w:rPr>
              <w:t>сказкотерапия</w:t>
            </w:r>
            <w:proofErr w:type="spellEnd"/>
            <w:r w:rsidRPr="006E136A">
              <w:rPr>
                <w:color w:val="333333"/>
                <w:sz w:val="24"/>
                <w:szCs w:val="24"/>
                <w:lang w:eastAsia="ru-RU"/>
              </w:rPr>
              <w:t xml:space="preserve">,  </w:t>
            </w:r>
            <w:proofErr w:type="spellStart"/>
            <w:r w:rsidRPr="006E136A">
              <w:rPr>
                <w:color w:val="333333"/>
                <w:sz w:val="24"/>
                <w:szCs w:val="24"/>
                <w:lang w:eastAsia="ru-RU"/>
              </w:rPr>
              <w:t>имаготерапия</w:t>
            </w:r>
            <w:proofErr w:type="spellEnd"/>
            <w:r w:rsidRPr="006E136A">
              <w:rPr>
                <w:color w:val="333333"/>
                <w:sz w:val="24"/>
                <w:szCs w:val="24"/>
                <w:lang w:eastAsia="ru-RU"/>
              </w:rPr>
              <w:t xml:space="preserve">, </w:t>
            </w:r>
            <w:proofErr w:type="spellStart"/>
            <w:r w:rsidRPr="006E136A">
              <w:rPr>
                <w:color w:val="333333"/>
                <w:sz w:val="24"/>
                <w:szCs w:val="24"/>
                <w:lang w:eastAsia="ru-RU"/>
              </w:rPr>
              <w:t>кинезиотерапия</w:t>
            </w:r>
            <w:proofErr w:type="spellEnd"/>
            <w:r w:rsidRPr="006E136A">
              <w:rPr>
                <w:color w:val="333333"/>
                <w:sz w:val="24"/>
                <w:szCs w:val="24"/>
                <w:lang w:eastAsia="ru-RU"/>
              </w:rPr>
              <w:t xml:space="preserve">, </w:t>
            </w:r>
            <w:proofErr w:type="spellStart"/>
            <w:r w:rsidRPr="006E136A">
              <w:rPr>
                <w:color w:val="333333"/>
                <w:sz w:val="24"/>
                <w:szCs w:val="24"/>
                <w:lang w:eastAsia="ru-RU"/>
              </w:rPr>
              <w:t>библиотерапия</w:t>
            </w:r>
            <w:proofErr w:type="spellEnd"/>
            <w:r w:rsidRPr="006E136A">
              <w:rPr>
                <w:color w:val="333333"/>
                <w:sz w:val="24"/>
                <w:szCs w:val="24"/>
                <w:lang w:eastAsia="ru-RU"/>
              </w:rPr>
              <w:t>.</w:t>
            </w:r>
          </w:p>
          <w:p w:rsidR="00393CCB" w:rsidRPr="00B83045" w:rsidRDefault="00393CCB" w:rsidP="00356AE2">
            <w:pPr>
              <w:pStyle w:val="a6"/>
              <w:jc w:val="both"/>
              <w:rPr>
                <w:sz w:val="24"/>
                <w:szCs w:val="24"/>
              </w:rPr>
            </w:pPr>
            <w:r w:rsidRPr="00B83045">
              <w:rPr>
                <w:b/>
                <w:sz w:val="24"/>
                <w:szCs w:val="24"/>
              </w:rPr>
              <w:t>1.Музыкатерапия</w:t>
            </w:r>
          </w:p>
          <w:p w:rsidR="00393CCB" w:rsidRPr="006E136A" w:rsidRDefault="00393CCB" w:rsidP="00356AE2">
            <w:pPr>
              <w:pStyle w:val="a6"/>
              <w:jc w:val="both"/>
              <w:rPr>
                <w:sz w:val="24"/>
                <w:szCs w:val="24"/>
              </w:rPr>
            </w:pPr>
            <w:r w:rsidRPr="006E136A">
              <w:rPr>
                <w:i/>
                <w:sz w:val="24"/>
                <w:szCs w:val="24"/>
              </w:rPr>
              <w:t>Музыкотерапия</w:t>
            </w:r>
            <w:r w:rsidRPr="006E136A">
              <w:rPr>
                <w:sz w:val="24"/>
                <w:szCs w:val="24"/>
              </w:rPr>
              <w:t> - это метод, использующий музыку в качестве средства коррекции речевых расстройств, при коммуникативных затруднениях.</w:t>
            </w:r>
          </w:p>
          <w:p w:rsidR="00393CCB" w:rsidRPr="006E136A" w:rsidRDefault="00393CCB" w:rsidP="00356AE2">
            <w:pPr>
              <w:pStyle w:val="a6"/>
              <w:jc w:val="both"/>
              <w:rPr>
                <w:sz w:val="24"/>
                <w:szCs w:val="24"/>
              </w:rPr>
            </w:pPr>
            <w:r w:rsidRPr="006E136A">
              <w:rPr>
                <w:sz w:val="24"/>
                <w:szCs w:val="24"/>
              </w:rPr>
              <w:t xml:space="preserve">Это использование музыки в занятиях с ребенком </w:t>
            </w:r>
            <w:proofErr w:type="gramStart"/>
            <w:r w:rsidRPr="006E136A">
              <w:rPr>
                <w:sz w:val="24"/>
                <w:szCs w:val="24"/>
              </w:rPr>
              <w:t>в  любом</w:t>
            </w:r>
            <w:proofErr w:type="gramEnd"/>
            <w:r w:rsidRPr="006E136A">
              <w:rPr>
                <w:sz w:val="24"/>
                <w:szCs w:val="24"/>
              </w:rPr>
              <w:t xml:space="preserve"> виде. Вы можете прослушивать записи, играть на элементарных музыкальных инструментах, петь и так далее – все это принесет неоценимый вклад в </w:t>
            </w:r>
            <w:proofErr w:type="gramStart"/>
            <w:r w:rsidRPr="006E136A">
              <w:rPr>
                <w:sz w:val="24"/>
                <w:szCs w:val="24"/>
              </w:rPr>
              <w:t>развитие  коммуникативных</w:t>
            </w:r>
            <w:proofErr w:type="gramEnd"/>
            <w:r w:rsidRPr="006E136A">
              <w:rPr>
                <w:sz w:val="24"/>
                <w:szCs w:val="24"/>
              </w:rPr>
              <w:t xml:space="preserve"> способностях малыша.</w:t>
            </w:r>
          </w:p>
          <w:p w:rsidR="00393CCB" w:rsidRPr="006E136A" w:rsidRDefault="00393CCB" w:rsidP="00356AE2">
            <w:pPr>
              <w:pStyle w:val="a6"/>
              <w:jc w:val="both"/>
              <w:rPr>
                <w:sz w:val="24"/>
                <w:szCs w:val="24"/>
              </w:rPr>
            </w:pPr>
            <w:r w:rsidRPr="006E136A">
              <w:rPr>
                <w:b/>
                <w:sz w:val="24"/>
                <w:szCs w:val="24"/>
              </w:rPr>
              <w:t>При использовании музыкотерапии происходит</w:t>
            </w:r>
            <w:r w:rsidRPr="006E136A">
              <w:rPr>
                <w:sz w:val="24"/>
                <w:szCs w:val="24"/>
              </w:rPr>
              <w:t>:</w:t>
            </w:r>
          </w:p>
          <w:p w:rsidR="00393CCB" w:rsidRPr="006E136A" w:rsidRDefault="00393CCB" w:rsidP="00356AE2">
            <w:pPr>
              <w:pStyle w:val="a6"/>
              <w:jc w:val="both"/>
              <w:rPr>
                <w:sz w:val="24"/>
                <w:szCs w:val="24"/>
              </w:rPr>
            </w:pPr>
            <w:r w:rsidRPr="006E136A">
              <w:rPr>
                <w:sz w:val="24"/>
                <w:szCs w:val="24"/>
              </w:rPr>
              <w:t>эмоциональная активизация ребенка – он получает заряд положительных эмоций;</w:t>
            </w:r>
          </w:p>
          <w:p w:rsidR="00393CCB" w:rsidRPr="006E136A" w:rsidRDefault="00393CCB" w:rsidP="00356AE2">
            <w:pPr>
              <w:pStyle w:val="a6"/>
              <w:jc w:val="both"/>
              <w:rPr>
                <w:sz w:val="24"/>
                <w:szCs w:val="24"/>
              </w:rPr>
            </w:pPr>
            <w:r w:rsidRPr="006E136A">
              <w:rPr>
                <w:sz w:val="24"/>
                <w:szCs w:val="24"/>
              </w:rPr>
              <w:t xml:space="preserve">ребенок развивает навыки и </w:t>
            </w:r>
            <w:r w:rsidRPr="006E136A">
              <w:rPr>
                <w:b/>
                <w:sz w:val="24"/>
                <w:szCs w:val="24"/>
              </w:rPr>
              <w:t xml:space="preserve">способности к общению </w:t>
            </w:r>
            <w:r w:rsidRPr="006E136A">
              <w:rPr>
                <w:sz w:val="24"/>
                <w:szCs w:val="24"/>
              </w:rPr>
              <w:t>в совместной деятельности с родителями или друзьями;</w:t>
            </w:r>
          </w:p>
          <w:p w:rsidR="00393CCB" w:rsidRPr="006E136A" w:rsidRDefault="00393CCB" w:rsidP="00356AE2">
            <w:pPr>
              <w:pStyle w:val="a6"/>
              <w:jc w:val="both"/>
              <w:rPr>
                <w:sz w:val="24"/>
                <w:szCs w:val="24"/>
              </w:rPr>
            </w:pPr>
            <w:r w:rsidRPr="006E136A">
              <w:rPr>
                <w:sz w:val="24"/>
                <w:szCs w:val="24"/>
              </w:rPr>
              <w:t>происходит регуляция эмоционального фона, настроения и самочувствия ребенка.</w:t>
            </w:r>
          </w:p>
          <w:p w:rsidR="00393CCB" w:rsidRPr="00B83045" w:rsidRDefault="00393CCB" w:rsidP="00356AE2">
            <w:pPr>
              <w:pStyle w:val="a6"/>
              <w:jc w:val="both"/>
              <w:rPr>
                <w:sz w:val="24"/>
                <w:szCs w:val="24"/>
              </w:rPr>
            </w:pPr>
            <w:r w:rsidRPr="00B83045">
              <w:rPr>
                <w:b/>
                <w:sz w:val="24"/>
                <w:szCs w:val="24"/>
              </w:rPr>
              <w:t>2.Имаготерапия</w:t>
            </w:r>
          </w:p>
          <w:p w:rsidR="00393CCB" w:rsidRPr="006E136A" w:rsidRDefault="00393CCB" w:rsidP="00356AE2">
            <w:pPr>
              <w:pStyle w:val="a6"/>
              <w:jc w:val="both"/>
              <w:rPr>
                <w:sz w:val="24"/>
                <w:szCs w:val="24"/>
              </w:rPr>
            </w:pPr>
            <w:r w:rsidRPr="006E136A">
              <w:rPr>
                <w:sz w:val="24"/>
                <w:szCs w:val="24"/>
              </w:rPr>
              <w:t>Её основой является театрализация. Ребенок может исполнять роль самостоятельно или при помощи различных игрушек.</w:t>
            </w:r>
          </w:p>
          <w:p w:rsidR="00393CCB" w:rsidRPr="006E136A" w:rsidRDefault="00393CCB" w:rsidP="00356AE2">
            <w:pPr>
              <w:pStyle w:val="a6"/>
              <w:jc w:val="both"/>
              <w:rPr>
                <w:sz w:val="24"/>
                <w:szCs w:val="24"/>
              </w:rPr>
            </w:pPr>
            <w:r w:rsidRPr="006E136A">
              <w:rPr>
                <w:sz w:val="24"/>
                <w:szCs w:val="24"/>
              </w:rPr>
              <w:t xml:space="preserve">Актуальность </w:t>
            </w:r>
            <w:proofErr w:type="spellStart"/>
            <w:r w:rsidRPr="006E136A">
              <w:rPr>
                <w:sz w:val="24"/>
                <w:szCs w:val="24"/>
              </w:rPr>
              <w:t>имаготерапии</w:t>
            </w:r>
            <w:proofErr w:type="spellEnd"/>
            <w:r w:rsidRPr="006E136A">
              <w:rPr>
                <w:sz w:val="24"/>
                <w:szCs w:val="24"/>
              </w:rPr>
              <w:t xml:space="preserve"> в том, что использование её методов при работе с детьми помогают </w:t>
            </w:r>
            <w:proofErr w:type="gramStart"/>
            <w:r w:rsidRPr="006E136A">
              <w:rPr>
                <w:sz w:val="24"/>
                <w:szCs w:val="24"/>
              </w:rPr>
              <w:t>разнообразить  занятия</w:t>
            </w:r>
            <w:proofErr w:type="gramEnd"/>
            <w:r w:rsidRPr="006E136A">
              <w:rPr>
                <w:sz w:val="24"/>
                <w:szCs w:val="24"/>
              </w:rPr>
              <w:t xml:space="preserve"> и сделать процесс изучения программы более эффективным и интересным ребенку. Улучшается фонематическое восприятие, артикуляционная моторика, звукопроизношение, слоговая структура слова, языковой анализ, грамматический </w:t>
            </w:r>
            <w:r w:rsidRPr="006E136A">
              <w:rPr>
                <w:sz w:val="24"/>
                <w:szCs w:val="24"/>
              </w:rPr>
              <w:lastRenderedPageBreak/>
              <w:t>строй, словарь, лексико-грамматические отношения, связная речь.</w:t>
            </w:r>
          </w:p>
          <w:p w:rsidR="00393CCB" w:rsidRPr="006E136A" w:rsidRDefault="00393CCB" w:rsidP="00356AE2">
            <w:pPr>
              <w:pStyle w:val="a6"/>
              <w:jc w:val="both"/>
              <w:rPr>
                <w:sz w:val="24"/>
                <w:szCs w:val="24"/>
              </w:rPr>
            </w:pPr>
            <w:proofErr w:type="spellStart"/>
            <w:r w:rsidRPr="006E136A">
              <w:rPr>
                <w:b/>
                <w:sz w:val="24"/>
                <w:szCs w:val="24"/>
              </w:rPr>
              <w:t>Имаготерапия</w:t>
            </w:r>
            <w:proofErr w:type="spellEnd"/>
            <w:r w:rsidRPr="006E136A">
              <w:rPr>
                <w:b/>
                <w:sz w:val="24"/>
                <w:szCs w:val="24"/>
              </w:rPr>
              <w:t xml:space="preserve"> имеет различные подвиды:</w:t>
            </w:r>
          </w:p>
          <w:p w:rsidR="00393CCB" w:rsidRPr="006E136A" w:rsidRDefault="00393CCB" w:rsidP="00356AE2">
            <w:pPr>
              <w:pStyle w:val="a6"/>
              <w:jc w:val="both"/>
              <w:rPr>
                <w:sz w:val="24"/>
                <w:szCs w:val="24"/>
              </w:rPr>
            </w:pPr>
            <w:proofErr w:type="spellStart"/>
            <w:r w:rsidRPr="00B83045">
              <w:rPr>
                <w:b/>
                <w:i/>
                <w:sz w:val="24"/>
                <w:szCs w:val="24"/>
              </w:rPr>
              <w:t>Куклотерапия</w:t>
            </w:r>
            <w:proofErr w:type="spellEnd"/>
            <w:r w:rsidRPr="006E136A">
              <w:rPr>
                <w:sz w:val="24"/>
                <w:szCs w:val="24"/>
              </w:rPr>
              <w:t xml:space="preserve"> используется в работе с детьми и основана на идентификации с образом любимого героя (сказки, мультфильма, игрушки). </w:t>
            </w:r>
          </w:p>
          <w:p w:rsidR="00393CCB" w:rsidRPr="006E136A" w:rsidRDefault="00393CCB" w:rsidP="00356AE2">
            <w:pPr>
              <w:pStyle w:val="a6"/>
              <w:jc w:val="both"/>
              <w:rPr>
                <w:sz w:val="24"/>
                <w:szCs w:val="24"/>
              </w:rPr>
            </w:pPr>
            <w:r w:rsidRPr="00B83045">
              <w:rPr>
                <w:b/>
                <w:i/>
                <w:sz w:val="24"/>
                <w:szCs w:val="24"/>
              </w:rPr>
              <w:t xml:space="preserve">Образно-ролевая </w:t>
            </w:r>
            <w:proofErr w:type="spellStart"/>
            <w:r w:rsidRPr="00B83045">
              <w:rPr>
                <w:b/>
                <w:i/>
                <w:sz w:val="24"/>
                <w:szCs w:val="24"/>
              </w:rPr>
              <w:t>драмтерапия</w:t>
            </w:r>
            <w:proofErr w:type="spellEnd"/>
            <w:r w:rsidRPr="006E136A">
              <w:rPr>
                <w:sz w:val="24"/>
                <w:szCs w:val="24"/>
              </w:rPr>
              <w:t> (разыгрывание по ролям и драматизация сюжета), где осуществляется «реконструкция поведенческой реакции». Проигрывание ролей направлено на разрушение старых патологических коммуникативно-поведенческих стереотипов.</w:t>
            </w:r>
          </w:p>
          <w:p w:rsidR="00393CCB" w:rsidRDefault="00393CCB" w:rsidP="00356AE2">
            <w:pPr>
              <w:pStyle w:val="a6"/>
              <w:jc w:val="both"/>
              <w:rPr>
                <w:color w:val="000000" w:themeColor="text1"/>
                <w:sz w:val="24"/>
                <w:szCs w:val="24"/>
              </w:rPr>
            </w:pPr>
            <w:r w:rsidRPr="00B83045">
              <w:rPr>
                <w:b/>
                <w:i/>
                <w:color w:val="000000" w:themeColor="text1"/>
                <w:sz w:val="24"/>
                <w:szCs w:val="24"/>
                <w:bdr w:val="none" w:sz="0" w:space="0" w:color="auto" w:frame="1"/>
              </w:rPr>
              <w:t>Использовать театрализацию</w:t>
            </w:r>
            <w:r w:rsidRPr="00B83045">
              <w:rPr>
                <w:b/>
                <w:color w:val="000000" w:themeColor="text1"/>
                <w:sz w:val="24"/>
                <w:szCs w:val="24"/>
              </w:rPr>
              <w:t> –</w:t>
            </w:r>
            <w:r w:rsidRPr="00B83045">
              <w:rPr>
                <w:color w:val="000000" w:themeColor="text1"/>
                <w:sz w:val="24"/>
                <w:szCs w:val="24"/>
              </w:rPr>
              <w:t xml:space="preserve"> самый любимый и используемый вид деятельности, который способствует развитию речи, творческой инициативы и фантазии. Театрально-игровая деятельность обогащает детей в целом новыми впечатлениями, знаниями, умениями, развивает интерес к литературе, театру, формирует диалогическую, эмоционально-насыщенную речь, активизирует словарь, способствует нравственно-эстетическому воспитанию каждого ребенка.</w:t>
            </w:r>
          </w:p>
          <w:p w:rsidR="00356AE2" w:rsidRDefault="00356AE2" w:rsidP="00356AE2">
            <w:pPr>
              <w:pStyle w:val="a6"/>
              <w:jc w:val="both"/>
              <w:rPr>
                <w:color w:val="000000" w:themeColor="text1"/>
                <w:sz w:val="24"/>
                <w:szCs w:val="24"/>
              </w:rPr>
            </w:pPr>
          </w:p>
          <w:p w:rsidR="00356AE2" w:rsidRPr="00356AE2" w:rsidRDefault="00356AE2" w:rsidP="00356AE2">
            <w:pPr>
              <w:pStyle w:val="a6"/>
              <w:jc w:val="both"/>
              <w:rPr>
                <w:b/>
                <w:sz w:val="24"/>
                <w:szCs w:val="24"/>
                <w:lang w:eastAsia="ru-RU"/>
              </w:rPr>
            </w:pPr>
            <w:r w:rsidRPr="00356AE2">
              <w:rPr>
                <w:b/>
                <w:sz w:val="24"/>
                <w:szCs w:val="24"/>
                <w:lang w:eastAsia="ru-RU"/>
              </w:rPr>
              <w:t>3.Игры-драматизации, инсценировки</w:t>
            </w:r>
          </w:p>
          <w:p w:rsidR="00356AE2" w:rsidRPr="00356AE2" w:rsidRDefault="00356AE2" w:rsidP="00356AE2">
            <w:pPr>
              <w:pStyle w:val="a6"/>
              <w:jc w:val="both"/>
              <w:rPr>
                <w:sz w:val="24"/>
                <w:szCs w:val="24"/>
                <w:lang w:eastAsia="ru-RU"/>
              </w:rPr>
            </w:pPr>
            <w:r w:rsidRPr="00356AE2">
              <w:rPr>
                <w:sz w:val="24"/>
                <w:szCs w:val="24"/>
                <w:lang w:eastAsia="ru-RU"/>
              </w:rPr>
              <w:t>Игры-драматизации оказывают эффективное влияние на развитие речи детей. В игре – драматизации происходит совершенствование диалогов и монологов, освоение выразительности речи. В игре-драматизации ребенок стремится познать собственные возможности в перевоплощении, в поиске нового и в комбинациях знакомого. В этом проявляется особенность игры-драматизации как творческой деятельности, деятельности, способствующей развитию речи детей. И, наконец, игра — драматизация является средством самовыражения и самореализации ребенка, что соответствует личностно – ориентированному подходу в работе с детьми дошкольного возраста.</w:t>
            </w:r>
          </w:p>
          <w:p w:rsidR="00356AE2" w:rsidRPr="00356AE2" w:rsidRDefault="00356AE2" w:rsidP="00356AE2">
            <w:pPr>
              <w:pStyle w:val="a6"/>
              <w:jc w:val="both"/>
              <w:rPr>
                <w:sz w:val="24"/>
                <w:szCs w:val="24"/>
                <w:lang w:eastAsia="ru-RU"/>
              </w:rPr>
            </w:pPr>
            <w:r w:rsidRPr="00356AE2">
              <w:rPr>
                <w:sz w:val="24"/>
                <w:szCs w:val="24"/>
                <w:lang w:eastAsia="ru-RU"/>
              </w:rPr>
              <w:t>Выше перечисленные технологии оказывают существенное влияние на развитие речи детей дошкольного возраста. Современные образовательные технологии могут помочь в формировании интеллектуально смелой, самостоятельной, оригинально мыслящей, творческой, умеющей принимать нестандартные решения личности</w:t>
            </w:r>
          </w:p>
          <w:p w:rsidR="00356AE2" w:rsidRPr="00B83045" w:rsidRDefault="00356AE2" w:rsidP="00356AE2">
            <w:pPr>
              <w:pStyle w:val="a6"/>
              <w:jc w:val="both"/>
              <w:rPr>
                <w:color w:val="000000" w:themeColor="text1"/>
                <w:sz w:val="24"/>
                <w:szCs w:val="24"/>
              </w:rPr>
            </w:pPr>
          </w:p>
          <w:p w:rsidR="00393CCB" w:rsidRDefault="00356AE2" w:rsidP="00356AE2">
            <w:pPr>
              <w:pStyle w:val="a6"/>
              <w:jc w:val="both"/>
              <w:rPr>
                <w:sz w:val="24"/>
                <w:szCs w:val="24"/>
              </w:rPr>
            </w:pPr>
            <w:r>
              <w:rPr>
                <w:b/>
                <w:sz w:val="24"/>
                <w:szCs w:val="24"/>
              </w:rPr>
              <w:t>4</w:t>
            </w:r>
            <w:r w:rsidR="00393CCB" w:rsidRPr="00B83045">
              <w:rPr>
                <w:b/>
                <w:sz w:val="24"/>
                <w:szCs w:val="24"/>
              </w:rPr>
              <w:t>.Сказкотерапия</w:t>
            </w:r>
            <w:r w:rsidR="00393CCB">
              <w:rPr>
                <w:sz w:val="24"/>
                <w:szCs w:val="24"/>
              </w:rPr>
              <w:t>.</w:t>
            </w:r>
          </w:p>
          <w:p w:rsidR="00393CCB" w:rsidRPr="006E136A" w:rsidRDefault="00393CCB" w:rsidP="00356AE2">
            <w:pPr>
              <w:pStyle w:val="a6"/>
              <w:jc w:val="both"/>
              <w:rPr>
                <w:color w:val="111111"/>
                <w:sz w:val="24"/>
                <w:szCs w:val="24"/>
              </w:rPr>
            </w:pPr>
            <w:r w:rsidRPr="006E136A">
              <w:rPr>
                <w:sz w:val="24"/>
                <w:szCs w:val="24"/>
              </w:rPr>
              <w:t xml:space="preserve">В последние годы появилась самостоятельная методика, относящаяся к </w:t>
            </w:r>
            <w:proofErr w:type="spellStart"/>
            <w:r w:rsidRPr="006E136A">
              <w:rPr>
                <w:b/>
                <w:sz w:val="24"/>
                <w:szCs w:val="24"/>
              </w:rPr>
              <w:t>библиотерапии</w:t>
            </w:r>
            <w:proofErr w:type="spellEnd"/>
            <w:r w:rsidRPr="006E136A">
              <w:rPr>
                <w:sz w:val="24"/>
                <w:szCs w:val="24"/>
              </w:rPr>
              <w:t xml:space="preserve"> — </w:t>
            </w:r>
            <w:proofErr w:type="spellStart"/>
            <w:r w:rsidRPr="006E136A">
              <w:rPr>
                <w:b/>
                <w:i/>
                <w:sz w:val="24"/>
                <w:szCs w:val="24"/>
              </w:rPr>
              <w:t>сказкотерапия</w:t>
            </w:r>
            <w:proofErr w:type="spellEnd"/>
            <w:r w:rsidRPr="006E136A">
              <w:rPr>
                <w:b/>
                <w:i/>
                <w:sz w:val="24"/>
                <w:szCs w:val="24"/>
              </w:rPr>
              <w:t>, </w:t>
            </w:r>
            <w:r w:rsidRPr="006E136A">
              <w:rPr>
                <w:sz w:val="24"/>
                <w:szCs w:val="24"/>
              </w:rPr>
              <w:t>в основе ее лежат сказки с различным смыслом.</w:t>
            </w:r>
            <w:r w:rsidRPr="006E136A">
              <w:rPr>
                <w:color w:val="111111"/>
                <w:sz w:val="24"/>
                <w:szCs w:val="24"/>
              </w:rPr>
              <w:t xml:space="preserve"> </w:t>
            </w:r>
            <w:proofErr w:type="spellStart"/>
            <w:r w:rsidRPr="006E136A">
              <w:rPr>
                <w:color w:val="111111"/>
                <w:sz w:val="24"/>
                <w:szCs w:val="24"/>
              </w:rPr>
              <w:t>Сказкотерапия</w:t>
            </w:r>
            <w:proofErr w:type="spellEnd"/>
            <w:r w:rsidRPr="006E136A">
              <w:rPr>
                <w:color w:val="111111"/>
                <w:sz w:val="24"/>
                <w:szCs w:val="24"/>
              </w:rPr>
              <w:t xml:space="preserve"> – метод, использующий сказочную форму для речевого</w:t>
            </w:r>
            <w:r w:rsidRPr="006E136A">
              <w:rPr>
                <w:rStyle w:val="apple-converted-space"/>
                <w:color w:val="111111"/>
                <w:sz w:val="24"/>
                <w:szCs w:val="24"/>
              </w:rPr>
              <w:t> </w:t>
            </w:r>
            <w:r w:rsidRPr="006E136A">
              <w:rPr>
                <w:rStyle w:val="a7"/>
                <w:color w:val="111111"/>
                <w:sz w:val="24"/>
                <w:szCs w:val="24"/>
                <w:bdr w:val="none" w:sz="0" w:space="0" w:color="auto" w:frame="1"/>
              </w:rPr>
              <w:t>развития личности</w:t>
            </w:r>
            <w:r w:rsidRPr="006E136A">
              <w:rPr>
                <w:color w:val="111111"/>
                <w:sz w:val="24"/>
                <w:szCs w:val="24"/>
              </w:rPr>
              <w:t>, расширения сознания и совершенствования взаимодействия через речь с окружающим миром.</w:t>
            </w:r>
          </w:p>
          <w:p w:rsidR="00393CCB" w:rsidRPr="006E136A" w:rsidRDefault="00393CCB" w:rsidP="00356AE2">
            <w:pPr>
              <w:pStyle w:val="a6"/>
              <w:jc w:val="both"/>
              <w:rPr>
                <w:sz w:val="24"/>
                <w:szCs w:val="24"/>
              </w:rPr>
            </w:pPr>
            <w:proofErr w:type="spellStart"/>
            <w:r w:rsidRPr="006E136A">
              <w:rPr>
                <w:sz w:val="24"/>
                <w:szCs w:val="24"/>
                <w:shd w:val="clear" w:color="auto" w:fill="FFFFFF"/>
              </w:rPr>
              <w:t>Сказкотерапия</w:t>
            </w:r>
            <w:proofErr w:type="spellEnd"/>
            <w:r w:rsidRPr="006E136A">
              <w:rPr>
                <w:sz w:val="24"/>
                <w:szCs w:val="24"/>
                <w:shd w:val="clear" w:color="auto" w:fill="FFFFFF"/>
              </w:rPr>
              <w:t xml:space="preserve"> включает в себя не только чтение книг, но также и обсуждение смысла, героев и их поступков. К тому же, педагоги предлагают детям самим придумывать сказки, давая </w:t>
            </w:r>
            <w:r w:rsidRPr="006E136A">
              <w:rPr>
                <w:sz w:val="24"/>
                <w:szCs w:val="24"/>
                <w:shd w:val="clear" w:color="auto" w:fill="FFFFFF"/>
              </w:rPr>
              <w:lastRenderedPageBreak/>
              <w:t>им одного или двух героев. А так как детки очень любят сочинять, то это приходятся им по душе.</w:t>
            </w:r>
          </w:p>
          <w:p w:rsidR="00791869" w:rsidRDefault="00393CCB" w:rsidP="00356AE2">
            <w:pPr>
              <w:pStyle w:val="a6"/>
              <w:jc w:val="both"/>
              <w:rPr>
                <w:b/>
                <w:sz w:val="24"/>
                <w:szCs w:val="24"/>
                <w:bdr w:val="none" w:sz="0" w:space="0" w:color="auto" w:frame="1"/>
                <w:lang w:eastAsia="ru-RU"/>
              </w:rPr>
            </w:pPr>
            <w:r w:rsidRPr="006E136A">
              <w:rPr>
                <w:sz w:val="24"/>
                <w:szCs w:val="24"/>
                <w:bdr w:val="none" w:sz="0" w:space="0" w:color="auto" w:frame="1"/>
                <w:shd w:val="clear" w:color="auto" w:fill="FFFFFF"/>
              </w:rPr>
              <w:t>Использование арт-технологий позволяет развивать коммуникативные навыки ребёнка, способность к сотрудничеству со сверстниками. Помимо всего прочего, арт-терапия – прекрасный способ безболезненно для других выразить свои эмоции и чувства.</w:t>
            </w:r>
            <w:r w:rsidRPr="006E136A">
              <w:rPr>
                <w:b/>
                <w:sz w:val="24"/>
                <w:szCs w:val="24"/>
                <w:bdr w:val="none" w:sz="0" w:space="0" w:color="auto" w:frame="1"/>
                <w:lang w:eastAsia="ru-RU"/>
              </w:rPr>
              <w:t xml:space="preserve"> </w:t>
            </w:r>
          </w:p>
          <w:p w:rsidR="00356AE2" w:rsidRPr="00B2586E" w:rsidRDefault="00356AE2" w:rsidP="00356AE2">
            <w:pPr>
              <w:suppressAutoHyphens w:val="0"/>
              <w:spacing w:before="100" w:beforeAutospacing="1" w:after="100" w:afterAutospacing="1"/>
              <w:jc w:val="both"/>
              <w:rPr>
                <w:sz w:val="24"/>
                <w:szCs w:val="24"/>
                <w:lang w:eastAsia="ru-RU"/>
              </w:rPr>
            </w:pPr>
            <w:proofErr w:type="spellStart"/>
            <w:r w:rsidRPr="00B2586E">
              <w:rPr>
                <w:sz w:val="24"/>
                <w:szCs w:val="24"/>
                <w:lang w:eastAsia="ru-RU"/>
              </w:rPr>
              <w:t>Сказкотерапия</w:t>
            </w:r>
            <w:proofErr w:type="spellEnd"/>
            <w:r w:rsidRPr="00B2586E">
              <w:rPr>
                <w:sz w:val="24"/>
                <w:szCs w:val="24"/>
                <w:lang w:eastAsia="ru-RU"/>
              </w:rPr>
              <w:t xml:space="preserve"> позволяет решить следующие задачи:</w:t>
            </w:r>
          </w:p>
          <w:p w:rsidR="00356AE2" w:rsidRPr="00B2586E" w:rsidRDefault="00356AE2" w:rsidP="00356AE2">
            <w:pPr>
              <w:numPr>
                <w:ilvl w:val="0"/>
                <w:numId w:val="15"/>
              </w:numPr>
              <w:suppressAutoHyphens w:val="0"/>
              <w:spacing w:before="100" w:beforeAutospacing="1" w:after="100" w:afterAutospacing="1" w:line="259" w:lineRule="auto"/>
              <w:jc w:val="both"/>
              <w:rPr>
                <w:sz w:val="24"/>
                <w:szCs w:val="24"/>
                <w:lang w:eastAsia="ru-RU"/>
              </w:rPr>
            </w:pPr>
            <w:r w:rsidRPr="00B2586E">
              <w:rPr>
                <w:sz w:val="24"/>
                <w:szCs w:val="24"/>
                <w:lang w:eastAsia="ru-RU"/>
              </w:rPr>
              <w:t>Развитие речи при помощи пересказов, рассказов от третьего лица, совместного рассказывания и рассказывания по кругу, а также сочинения собственных сказок.</w:t>
            </w:r>
          </w:p>
          <w:p w:rsidR="00356AE2" w:rsidRPr="00B2586E" w:rsidRDefault="00356AE2" w:rsidP="00356AE2">
            <w:pPr>
              <w:numPr>
                <w:ilvl w:val="0"/>
                <w:numId w:val="15"/>
              </w:numPr>
              <w:suppressAutoHyphens w:val="0"/>
              <w:spacing w:before="100" w:beforeAutospacing="1" w:after="100" w:afterAutospacing="1" w:line="259" w:lineRule="auto"/>
              <w:jc w:val="both"/>
              <w:rPr>
                <w:sz w:val="24"/>
                <w:szCs w:val="24"/>
                <w:lang w:eastAsia="ru-RU"/>
              </w:rPr>
            </w:pPr>
            <w:r w:rsidRPr="00B2586E">
              <w:rPr>
                <w:sz w:val="24"/>
                <w:szCs w:val="24"/>
                <w:lang w:eastAsia="ru-RU"/>
              </w:rPr>
              <w:t>Выявление творческих способностей ребенка, содействие в их развитии.</w:t>
            </w:r>
          </w:p>
          <w:p w:rsidR="00356AE2" w:rsidRPr="00B2586E" w:rsidRDefault="00356AE2" w:rsidP="00356AE2">
            <w:pPr>
              <w:numPr>
                <w:ilvl w:val="0"/>
                <w:numId w:val="15"/>
              </w:numPr>
              <w:suppressAutoHyphens w:val="0"/>
              <w:spacing w:before="100" w:beforeAutospacing="1" w:after="100" w:afterAutospacing="1" w:line="259" w:lineRule="auto"/>
              <w:jc w:val="both"/>
              <w:rPr>
                <w:sz w:val="24"/>
                <w:szCs w:val="24"/>
                <w:lang w:eastAsia="ru-RU"/>
              </w:rPr>
            </w:pPr>
            <w:r w:rsidRPr="00B2586E">
              <w:rPr>
                <w:sz w:val="24"/>
                <w:szCs w:val="24"/>
                <w:lang w:eastAsia="ru-RU"/>
              </w:rPr>
              <w:t>Снижение уровня агрессивности и тревожности. Развитие коммуникативных способностей.</w:t>
            </w:r>
          </w:p>
          <w:p w:rsidR="00356AE2" w:rsidRPr="00B2586E" w:rsidRDefault="00356AE2" w:rsidP="00356AE2">
            <w:pPr>
              <w:numPr>
                <w:ilvl w:val="0"/>
                <w:numId w:val="15"/>
              </w:numPr>
              <w:suppressAutoHyphens w:val="0"/>
              <w:spacing w:before="100" w:beforeAutospacing="1" w:after="100" w:afterAutospacing="1" w:line="259" w:lineRule="auto"/>
              <w:jc w:val="both"/>
              <w:rPr>
                <w:sz w:val="24"/>
                <w:szCs w:val="24"/>
                <w:lang w:eastAsia="ru-RU"/>
              </w:rPr>
            </w:pPr>
            <w:r w:rsidRPr="00B2586E">
              <w:rPr>
                <w:sz w:val="24"/>
                <w:szCs w:val="24"/>
                <w:lang w:eastAsia="ru-RU"/>
              </w:rPr>
              <w:t>Обучение преодолению страхов и трудностей.</w:t>
            </w:r>
          </w:p>
          <w:p w:rsidR="00356AE2" w:rsidRPr="00B2586E" w:rsidRDefault="00356AE2" w:rsidP="00356AE2">
            <w:pPr>
              <w:numPr>
                <w:ilvl w:val="0"/>
                <w:numId w:val="15"/>
              </w:numPr>
              <w:suppressAutoHyphens w:val="0"/>
              <w:spacing w:before="100" w:beforeAutospacing="1" w:after="100" w:afterAutospacing="1" w:line="259" w:lineRule="auto"/>
              <w:jc w:val="both"/>
              <w:rPr>
                <w:sz w:val="24"/>
                <w:szCs w:val="24"/>
                <w:lang w:eastAsia="ru-RU"/>
              </w:rPr>
            </w:pPr>
            <w:r w:rsidRPr="00B2586E">
              <w:rPr>
                <w:sz w:val="24"/>
                <w:szCs w:val="24"/>
                <w:lang w:eastAsia="ru-RU"/>
              </w:rPr>
              <w:t>Развитие способности к грамотному выражению эмоций.</w:t>
            </w:r>
          </w:p>
          <w:p w:rsidR="00356AE2" w:rsidRPr="00B2586E" w:rsidRDefault="00356AE2" w:rsidP="00356AE2">
            <w:pPr>
              <w:suppressAutoHyphens w:val="0"/>
              <w:spacing w:before="100" w:beforeAutospacing="1" w:after="100" w:afterAutospacing="1"/>
              <w:jc w:val="both"/>
              <w:rPr>
                <w:sz w:val="24"/>
                <w:szCs w:val="24"/>
                <w:lang w:eastAsia="ru-RU"/>
              </w:rPr>
            </w:pPr>
            <w:r w:rsidRPr="00B2586E">
              <w:rPr>
                <w:sz w:val="24"/>
                <w:szCs w:val="24"/>
                <w:lang w:eastAsia="ru-RU"/>
              </w:rPr>
              <w:t>Во время сочинения сказок можно использовать следующие приемы:</w:t>
            </w:r>
          </w:p>
          <w:p w:rsidR="00356AE2" w:rsidRPr="00B2586E" w:rsidRDefault="00356AE2" w:rsidP="00356AE2">
            <w:pPr>
              <w:numPr>
                <w:ilvl w:val="0"/>
                <w:numId w:val="16"/>
              </w:numPr>
              <w:suppressAutoHyphens w:val="0"/>
              <w:spacing w:before="100" w:beforeAutospacing="1" w:after="100" w:afterAutospacing="1" w:line="259" w:lineRule="auto"/>
              <w:jc w:val="both"/>
              <w:rPr>
                <w:sz w:val="24"/>
                <w:szCs w:val="24"/>
                <w:lang w:eastAsia="ru-RU"/>
              </w:rPr>
            </w:pPr>
            <w:r w:rsidRPr="00B2586E">
              <w:rPr>
                <w:sz w:val="24"/>
                <w:szCs w:val="24"/>
                <w:lang w:eastAsia="ru-RU"/>
              </w:rPr>
              <w:t>«Салат из сказок» (смешивание разных сказок);</w:t>
            </w:r>
          </w:p>
          <w:p w:rsidR="00356AE2" w:rsidRPr="00B2586E" w:rsidRDefault="00356AE2" w:rsidP="00356AE2">
            <w:pPr>
              <w:numPr>
                <w:ilvl w:val="0"/>
                <w:numId w:val="16"/>
              </w:numPr>
              <w:suppressAutoHyphens w:val="0"/>
              <w:spacing w:before="100" w:beforeAutospacing="1" w:after="100" w:afterAutospacing="1" w:line="259" w:lineRule="auto"/>
              <w:jc w:val="both"/>
              <w:rPr>
                <w:sz w:val="24"/>
                <w:szCs w:val="24"/>
                <w:lang w:eastAsia="ru-RU"/>
              </w:rPr>
            </w:pPr>
            <w:r w:rsidRPr="00B2586E">
              <w:rPr>
                <w:sz w:val="24"/>
                <w:szCs w:val="24"/>
                <w:lang w:eastAsia="ru-RU"/>
              </w:rPr>
              <w:t>«Что будет, если... (сюжет задает воспитатель);</w:t>
            </w:r>
          </w:p>
          <w:p w:rsidR="00356AE2" w:rsidRPr="00356AE2" w:rsidRDefault="00356AE2" w:rsidP="00356AE2">
            <w:pPr>
              <w:numPr>
                <w:ilvl w:val="0"/>
                <w:numId w:val="16"/>
              </w:numPr>
              <w:suppressAutoHyphens w:val="0"/>
              <w:spacing w:before="100" w:beforeAutospacing="1" w:after="100" w:afterAutospacing="1" w:line="259" w:lineRule="auto"/>
              <w:jc w:val="both"/>
              <w:rPr>
                <w:b/>
                <w:sz w:val="24"/>
                <w:szCs w:val="24"/>
              </w:rPr>
            </w:pPr>
            <w:r w:rsidRPr="00B2586E">
              <w:rPr>
                <w:sz w:val="24"/>
                <w:szCs w:val="24"/>
                <w:lang w:eastAsia="ru-RU"/>
              </w:rPr>
              <w:t>«Изменение характера персонажей (сказка на новый лад);</w:t>
            </w:r>
          </w:p>
          <w:p w:rsidR="00356AE2" w:rsidRDefault="00356AE2" w:rsidP="00356AE2">
            <w:pPr>
              <w:numPr>
                <w:ilvl w:val="0"/>
                <w:numId w:val="16"/>
              </w:numPr>
              <w:suppressAutoHyphens w:val="0"/>
              <w:spacing w:before="100" w:beforeAutospacing="1" w:after="100" w:afterAutospacing="1" w:line="259" w:lineRule="auto"/>
              <w:jc w:val="both"/>
              <w:rPr>
                <w:b/>
                <w:sz w:val="24"/>
                <w:szCs w:val="24"/>
              </w:rPr>
            </w:pPr>
            <w:r w:rsidRPr="00B2586E">
              <w:rPr>
                <w:sz w:val="24"/>
                <w:szCs w:val="24"/>
                <w:lang w:eastAsia="ru-RU"/>
              </w:rPr>
              <w:t>«Введение в сказку новых атрибутов, героев».</w:t>
            </w:r>
          </w:p>
        </w:tc>
      </w:tr>
      <w:tr w:rsidR="00791869" w:rsidTr="00791869">
        <w:tc>
          <w:tcPr>
            <w:tcW w:w="2689" w:type="dxa"/>
          </w:tcPr>
          <w:p w:rsidR="00541D64" w:rsidRPr="00B83045" w:rsidRDefault="00541D64" w:rsidP="00541D64">
            <w:pPr>
              <w:pStyle w:val="a6"/>
              <w:rPr>
                <w:b/>
                <w:color w:val="000000" w:themeColor="text1"/>
                <w:sz w:val="24"/>
                <w:szCs w:val="24"/>
              </w:rPr>
            </w:pPr>
            <w:proofErr w:type="spellStart"/>
            <w:r w:rsidRPr="00B83045">
              <w:rPr>
                <w:b/>
                <w:color w:val="000000" w:themeColor="text1"/>
                <w:sz w:val="24"/>
                <w:szCs w:val="24"/>
              </w:rPr>
              <w:lastRenderedPageBreak/>
              <w:t>Кинезио</w:t>
            </w:r>
            <w:proofErr w:type="spellEnd"/>
            <w:r w:rsidRPr="00B83045">
              <w:rPr>
                <w:b/>
                <w:color w:val="000000" w:themeColor="text1"/>
                <w:sz w:val="24"/>
                <w:szCs w:val="24"/>
              </w:rPr>
              <w:t>-технология</w:t>
            </w:r>
          </w:p>
          <w:p w:rsidR="00791869" w:rsidRDefault="00791869" w:rsidP="00541D64">
            <w:pPr>
              <w:jc w:val="right"/>
              <w:rPr>
                <w:b/>
                <w:sz w:val="24"/>
                <w:szCs w:val="24"/>
              </w:rPr>
            </w:pPr>
          </w:p>
        </w:tc>
        <w:tc>
          <w:tcPr>
            <w:tcW w:w="6656" w:type="dxa"/>
          </w:tcPr>
          <w:p w:rsidR="00541D64" w:rsidRPr="006E136A" w:rsidRDefault="00541D64" w:rsidP="00356AE2">
            <w:pPr>
              <w:pStyle w:val="a6"/>
              <w:jc w:val="both"/>
              <w:rPr>
                <w:sz w:val="24"/>
                <w:szCs w:val="24"/>
                <w:lang w:eastAsia="ru-RU"/>
              </w:rPr>
            </w:pPr>
            <w:proofErr w:type="spellStart"/>
            <w:r w:rsidRPr="006E136A">
              <w:rPr>
                <w:sz w:val="24"/>
                <w:szCs w:val="24"/>
                <w:lang w:eastAsia="ru-RU"/>
              </w:rPr>
              <w:t>Кинезиология</w:t>
            </w:r>
            <w:proofErr w:type="spellEnd"/>
            <w:r w:rsidRPr="006E136A">
              <w:rPr>
                <w:sz w:val="24"/>
                <w:szCs w:val="24"/>
                <w:lang w:eastAsia="ru-RU"/>
              </w:rPr>
              <w:t xml:space="preserve"> - наука о развитии головного мозга через движение. </w:t>
            </w:r>
            <w:proofErr w:type="spellStart"/>
            <w:r w:rsidRPr="006E136A">
              <w:rPr>
                <w:sz w:val="24"/>
                <w:szCs w:val="24"/>
              </w:rPr>
              <w:t>Кинезиология</w:t>
            </w:r>
            <w:proofErr w:type="spellEnd"/>
            <w:r w:rsidRPr="006E136A">
              <w:rPr>
                <w:sz w:val="24"/>
                <w:szCs w:val="24"/>
              </w:rPr>
              <w:t xml:space="preserve"> способствует развитию мелкой моторики и относится к</w:t>
            </w:r>
            <w:r w:rsidRPr="006E136A">
              <w:rPr>
                <w:sz w:val="24"/>
                <w:szCs w:val="24"/>
                <w:lang w:eastAsia="ru-RU"/>
              </w:rPr>
              <w:t xml:space="preserve"> </w:t>
            </w:r>
            <w:proofErr w:type="spellStart"/>
            <w:r w:rsidRPr="006E136A">
              <w:rPr>
                <w:sz w:val="24"/>
                <w:szCs w:val="24"/>
                <w:lang w:eastAsia="ru-RU"/>
              </w:rPr>
              <w:t>здоровьесберегающей</w:t>
            </w:r>
            <w:proofErr w:type="spellEnd"/>
            <w:r w:rsidRPr="006E136A">
              <w:rPr>
                <w:sz w:val="24"/>
                <w:szCs w:val="24"/>
                <w:lang w:eastAsia="ru-RU"/>
              </w:rPr>
              <w:t xml:space="preserve"> технологии. </w:t>
            </w:r>
            <w:proofErr w:type="spellStart"/>
            <w:r w:rsidRPr="006E136A">
              <w:rPr>
                <w:sz w:val="24"/>
                <w:szCs w:val="24"/>
                <w:lang w:eastAsia="ru-RU"/>
              </w:rPr>
              <w:t>Кинезиология</w:t>
            </w:r>
            <w:proofErr w:type="spellEnd"/>
            <w:r w:rsidRPr="006E136A">
              <w:rPr>
                <w:sz w:val="24"/>
                <w:szCs w:val="24"/>
                <w:lang w:eastAsia="ru-RU"/>
              </w:rPr>
              <w:t xml:space="preserve"> включает в себя ритмику, пальчиковую гимнастику, подвижные игры.</w:t>
            </w:r>
          </w:p>
          <w:p w:rsidR="00541D64" w:rsidRPr="006E136A" w:rsidRDefault="00541D64" w:rsidP="00356AE2">
            <w:pPr>
              <w:pStyle w:val="a6"/>
              <w:jc w:val="both"/>
              <w:rPr>
                <w:b/>
                <w:color w:val="333333"/>
                <w:sz w:val="24"/>
                <w:szCs w:val="24"/>
                <w:u w:val="single"/>
              </w:rPr>
            </w:pPr>
            <w:r w:rsidRPr="006E136A">
              <w:rPr>
                <w:sz w:val="24"/>
                <w:szCs w:val="24"/>
                <w:shd w:val="clear" w:color="auto" w:fill="FFFFFF"/>
              </w:rPr>
              <w:t>Упражнения для развития мелкой моторики – стимулируют речевые зоны головного мозга.</w:t>
            </w:r>
            <w:r w:rsidRPr="006E136A">
              <w:rPr>
                <w:b/>
                <w:color w:val="333333"/>
                <w:sz w:val="24"/>
                <w:szCs w:val="24"/>
                <w:u w:val="single"/>
              </w:rPr>
              <w:t xml:space="preserve"> </w:t>
            </w:r>
            <w:r w:rsidRPr="006E136A">
              <w:rPr>
                <w:color w:val="333333"/>
                <w:sz w:val="24"/>
                <w:szCs w:val="24"/>
              </w:rPr>
              <w:t xml:space="preserve">В процессе выполнения упражнений специалисты рекомендуют произносить детские </w:t>
            </w:r>
            <w:proofErr w:type="spellStart"/>
            <w:r w:rsidRPr="006E136A">
              <w:rPr>
                <w:color w:val="333333"/>
                <w:sz w:val="24"/>
                <w:szCs w:val="24"/>
              </w:rPr>
              <w:t>речевки</w:t>
            </w:r>
            <w:proofErr w:type="spellEnd"/>
            <w:r w:rsidRPr="006E136A">
              <w:rPr>
                <w:color w:val="333333"/>
                <w:sz w:val="24"/>
                <w:szCs w:val="24"/>
              </w:rPr>
              <w:t xml:space="preserve"> или стихотворения, что способствует развитию речи малышей.</w:t>
            </w:r>
            <w:r w:rsidRPr="006E136A">
              <w:rPr>
                <w:color w:val="2D2A2A"/>
                <w:sz w:val="24"/>
                <w:szCs w:val="24"/>
              </w:rPr>
              <w:t xml:space="preserve"> Так как ритм стихов, способствует развитию речевого дыхания, координации и произвольной моторики, речеслуховой памяти (включаются слуховой, речевой и кинестетический анализаторы).</w:t>
            </w:r>
          </w:p>
          <w:p w:rsidR="00791869" w:rsidRDefault="00541D64" w:rsidP="00356AE2">
            <w:pPr>
              <w:pStyle w:val="a6"/>
              <w:jc w:val="both"/>
              <w:rPr>
                <w:b/>
                <w:sz w:val="24"/>
                <w:szCs w:val="24"/>
              </w:rPr>
            </w:pPr>
            <w:proofErr w:type="spellStart"/>
            <w:r w:rsidRPr="006E136A">
              <w:rPr>
                <w:color w:val="2D2A2A"/>
                <w:sz w:val="24"/>
                <w:szCs w:val="24"/>
              </w:rPr>
              <w:t>Кинезиологические</w:t>
            </w:r>
            <w:proofErr w:type="spellEnd"/>
            <w:r w:rsidRPr="006E136A">
              <w:rPr>
                <w:color w:val="2D2A2A"/>
                <w:sz w:val="24"/>
                <w:szCs w:val="24"/>
              </w:rPr>
              <w:t xml:space="preserve"> упражнения можно использовать как на самих занятиях, в качестве динамических пауз (</w:t>
            </w:r>
            <w:proofErr w:type="spellStart"/>
            <w:r w:rsidRPr="006E136A">
              <w:rPr>
                <w:color w:val="2D2A2A"/>
                <w:sz w:val="24"/>
                <w:szCs w:val="24"/>
              </w:rPr>
              <w:t>отдыхалочек</w:t>
            </w:r>
            <w:proofErr w:type="spellEnd"/>
            <w:r w:rsidRPr="006E136A">
              <w:rPr>
                <w:color w:val="2D2A2A"/>
                <w:sz w:val="24"/>
                <w:szCs w:val="24"/>
              </w:rPr>
              <w:t>), так и перед занятиями как организующее звено, настраивающее детский организм на плодотворную работу во время образовательной деятельности.</w:t>
            </w:r>
          </w:p>
        </w:tc>
      </w:tr>
      <w:tr w:rsidR="00791869" w:rsidTr="00791869">
        <w:tc>
          <w:tcPr>
            <w:tcW w:w="2689" w:type="dxa"/>
          </w:tcPr>
          <w:p w:rsidR="00791869" w:rsidRDefault="00541D64" w:rsidP="00D501B5">
            <w:pPr>
              <w:rPr>
                <w:b/>
                <w:sz w:val="24"/>
                <w:szCs w:val="24"/>
              </w:rPr>
            </w:pPr>
            <w:r>
              <w:rPr>
                <w:b/>
                <w:sz w:val="24"/>
                <w:szCs w:val="24"/>
              </w:rPr>
              <w:t>ИКТ</w:t>
            </w:r>
          </w:p>
        </w:tc>
        <w:tc>
          <w:tcPr>
            <w:tcW w:w="6656" w:type="dxa"/>
          </w:tcPr>
          <w:p w:rsidR="00541D64" w:rsidRPr="006E136A" w:rsidRDefault="00541D64" w:rsidP="00356AE2">
            <w:pPr>
              <w:pStyle w:val="a6"/>
              <w:jc w:val="both"/>
              <w:rPr>
                <w:color w:val="333333"/>
                <w:sz w:val="24"/>
                <w:szCs w:val="24"/>
              </w:rPr>
            </w:pPr>
            <w:r w:rsidRPr="006E136A">
              <w:rPr>
                <w:color w:val="333333"/>
                <w:sz w:val="24"/>
                <w:szCs w:val="24"/>
              </w:rPr>
              <w:t xml:space="preserve">Компьютерные игровые комплексы (КИК) – одна из современных форм работы, в которой взаимоотношения </w:t>
            </w:r>
            <w:r w:rsidRPr="006E136A">
              <w:rPr>
                <w:color w:val="333333"/>
                <w:sz w:val="24"/>
                <w:szCs w:val="24"/>
              </w:rPr>
              <w:lastRenderedPageBreak/>
              <w:t>взрослого и ребенка выстраиваются посредством технических видов коммуникации, позволяющих не только общаться в равных условиях, но и систематизировать знания, закреплять умения, свободно их использовать в самостоятельной жизнедеятельности.</w:t>
            </w:r>
          </w:p>
          <w:p w:rsidR="00541D64" w:rsidRPr="006E136A" w:rsidRDefault="00541D64" w:rsidP="00356AE2">
            <w:pPr>
              <w:pStyle w:val="a6"/>
              <w:jc w:val="both"/>
              <w:rPr>
                <w:color w:val="333333"/>
                <w:sz w:val="24"/>
                <w:szCs w:val="24"/>
              </w:rPr>
            </w:pPr>
            <w:r w:rsidRPr="006E136A">
              <w:rPr>
                <w:color w:val="333333"/>
                <w:sz w:val="24"/>
                <w:szCs w:val="24"/>
              </w:rPr>
              <w:t xml:space="preserve">Наряду с использованием развивающих компьютерных игр </w:t>
            </w:r>
            <w:r>
              <w:rPr>
                <w:color w:val="333333"/>
                <w:sz w:val="24"/>
                <w:szCs w:val="24"/>
              </w:rPr>
              <w:t xml:space="preserve">можно создавать </w:t>
            </w:r>
            <w:r w:rsidRPr="006E136A">
              <w:rPr>
                <w:color w:val="333333"/>
                <w:sz w:val="24"/>
                <w:szCs w:val="24"/>
              </w:rPr>
              <w:t>мультимедийные компьютерные презентации, которые используют на занятиях по речевому развитию в соответствии с требованиями реализуемой программы, что повышает интерес детей к изучаемому материалу.</w:t>
            </w:r>
          </w:p>
          <w:p w:rsidR="00541D64" w:rsidRDefault="00541D64" w:rsidP="00356AE2">
            <w:pPr>
              <w:pStyle w:val="a6"/>
              <w:jc w:val="both"/>
              <w:rPr>
                <w:color w:val="111111"/>
                <w:sz w:val="24"/>
                <w:szCs w:val="24"/>
                <w:lang w:eastAsia="ru-RU"/>
              </w:rPr>
            </w:pPr>
          </w:p>
          <w:p w:rsidR="00541D64" w:rsidRPr="006E136A" w:rsidRDefault="00541D64" w:rsidP="00356AE2">
            <w:pPr>
              <w:pStyle w:val="a6"/>
              <w:jc w:val="both"/>
              <w:rPr>
                <w:color w:val="111111"/>
                <w:sz w:val="24"/>
                <w:szCs w:val="24"/>
                <w:lang w:eastAsia="ru-RU"/>
              </w:rPr>
            </w:pPr>
            <w:r w:rsidRPr="00B83045">
              <w:rPr>
                <w:b/>
                <w:color w:val="111111"/>
                <w:sz w:val="24"/>
                <w:szCs w:val="24"/>
                <w:lang w:eastAsia="ru-RU"/>
              </w:rPr>
              <w:t>Электронная детская книга</w:t>
            </w:r>
            <w:r>
              <w:rPr>
                <w:b/>
                <w:color w:val="111111"/>
                <w:sz w:val="24"/>
                <w:szCs w:val="24"/>
                <w:lang w:eastAsia="ru-RU"/>
              </w:rPr>
              <w:t xml:space="preserve"> - </w:t>
            </w:r>
            <w:r w:rsidRPr="006E136A">
              <w:rPr>
                <w:color w:val="111111"/>
                <w:sz w:val="24"/>
                <w:szCs w:val="24"/>
                <w:lang w:eastAsia="ru-RU"/>
              </w:rPr>
              <w:t>придумывани</w:t>
            </w:r>
            <w:r>
              <w:rPr>
                <w:color w:val="111111"/>
                <w:sz w:val="24"/>
                <w:szCs w:val="24"/>
                <w:lang w:eastAsia="ru-RU"/>
              </w:rPr>
              <w:t>е</w:t>
            </w:r>
            <w:r w:rsidRPr="006E136A">
              <w:rPr>
                <w:color w:val="111111"/>
                <w:sz w:val="24"/>
                <w:szCs w:val="24"/>
                <w:lang w:eastAsia="ru-RU"/>
              </w:rPr>
              <w:t xml:space="preserve"> </w:t>
            </w:r>
            <w:proofErr w:type="gramStart"/>
            <w:r w:rsidRPr="006E136A">
              <w:rPr>
                <w:color w:val="111111"/>
                <w:sz w:val="24"/>
                <w:szCs w:val="24"/>
                <w:lang w:eastAsia="ru-RU"/>
              </w:rPr>
              <w:t>новых  интересных</w:t>
            </w:r>
            <w:proofErr w:type="gramEnd"/>
            <w:r w:rsidRPr="006E136A">
              <w:rPr>
                <w:color w:val="111111"/>
                <w:sz w:val="24"/>
                <w:szCs w:val="24"/>
                <w:lang w:eastAsia="ru-RU"/>
              </w:rPr>
              <w:t xml:space="preserve"> сказок </w:t>
            </w:r>
            <w:r>
              <w:rPr>
                <w:color w:val="111111"/>
                <w:sz w:val="24"/>
                <w:szCs w:val="24"/>
                <w:lang w:eastAsia="ru-RU"/>
              </w:rPr>
              <w:t xml:space="preserve"> для </w:t>
            </w:r>
            <w:r w:rsidRPr="006E136A">
              <w:rPr>
                <w:color w:val="111111"/>
                <w:sz w:val="24"/>
                <w:szCs w:val="24"/>
                <w:lang w:eastAsia="ru-RU"/>
              </w:rPr>
              <w:t>создани</w:t>
            </w:r>
            <w:r>
              <w:rPr>
                <w:color w:val="111111"/>
                <w:sz w:val="24"/>
                <w:szCs w:val="24"/>
                <w:lang w:eastAsia="ru-RU"/>
              </w:rPr>
              <w:t>я</w:t>
            </w:r>
            <w:r w:rsidRPr="006E136A">
              <w:rPr>
                <w:color w:val="111111"/>
                <w:sz w:val="24"/>
                <w:szCs w:val="24"/>
                <w:lang w:eastAsia="ru-RU"/>
              </w:rPr>
              <w:t xml:space="preserve"> электронной книги. Принцип детской </w:t>
            </w:r>
            <w:r w:rsidRPr="006E136A">
              <w:rPr>
                <w:b/>
                <w:color w:val="111111"/>
                <w:sz w:val="24"/>
                <w:szCs w:val="24"/>
                <w:bdr w:val="none" w:sz="0" w:space="0" w:color="auto" w:frame="1"/>
                <w:lang w:eastAsia="ru-RU"/>
              </w:rPr>
              <w:t>электронной книги</w:t>
            </w:r>
            <w:r w:rsidRPr="006E136A">
              <w:rPr>
                <w:color w:val="111111"/>
                <w:sz w:val="24"/>
                <w:szCs w:val="24"/>
                <w:lang w:eastAsia="ru-RU"/>
              </w:rPr>
              <w:t>: </w:t>
            </w:r>
            <w:r w:rsidRPr="006E136A">
              <w:rPr>
                <w:i/>
                <w:color w:val="111111"/>
                <w:sz w:val="24"/>
                <w:szCs w:val="24"/>
                <w:bdr w:val="none" w:sz="0" w:space="0" w:color="auto" w:frame="1"/>
                <w:lang w:eastAsia="ru-RU"/>
              </w:rPr>
              <w:t>«</w:t>
            </w:r>
            <w:r w:rsidRPr="006E136A">
              <w:rPr>
                <w:b/>
                <w:i/>
                <w:color w:val="111111"/>
                <w:sz w:val="24"/>
                <w:szCs w:val="24"/>
                <w:bdr w:val="none" w:sz="0" w:space="0" w:color="auto" w:frame="1"/>
                <w:lang w:eastAsia="ru-RU"/>
              </w:rPr>
              <w:t>развлекаясь – обучаюсь</w:t>
            </w:r>
            <w:r w:rsidRPr="006E136A">
              <w:rPr>
                <w:i/>
                <w:color w:val="111111"/>
                <w:sz w:val="24"/>
                <w:szCs w:val="24"/>
                <w:bdr w:val="none" w:sz="0" w:space="0" w:color="auto" w:frame="1"/>
                <w:lang w:eastAsia="ru-RU"/>
              </w:rPr>
              <w:t>!»</w:t>
            </w:r>
          </w:p>
          <w:p w:rsidR="00541D64" w:rsidRPr="006E136A" w:rsidRDefault="00541D64" w:rsidP="00356AE2">
            <w:pPr>
              <w:pStyle w:val="a6"/>
              <w:jc w:val="both"/>
              <w:rPr>
                <w:color w:val="111111"/>
                <w:sz w:val="24"/>
                <w:szCs w:val="24"/>
                <w:lang w:eastAsia="ru-RU"/>
              </w:rPr>
            </w:pPr>
            <w:r w:rsidRPr="006E136A">
              <w:rPr>
                <w:color w:val="111111"/>
                <w:sz w:val="24"/>
                <w:szCs w:val="24"/>
                <w:lang w:eastAsia="ru-RU"/>
              </w:rPr>
              <w:t xml:space="preserve">В процессе придумывания сказки, рассказа, дети сами выбирают партнеров для этой деятельности, договариваются о сюжете, последовательности событий, придумывают диалоги, характеры героев. </w:t>
            </w:r>
            <w:proofErr w:type="gramStart"/>
            <w:r>
              <w:rPr>
                <w:color w:val="111111"/>
                <w:sz w:val="24"/>
                <w:szCs w:val="24"/>
                <w:lang w:eastAsia="ru-RU"/>
              </w:rPr>
              <w:t xml:space="preserve">Педагоги </w:t>
            </w:r>
            <w:r w:rsidRPr="006E136A">
              <w:rPr>
                <w:color w:val="111111"/>
                <w:sz w:val="24"/>
                <w:szCs w:val="24"/>
                <w:lang w:eastAsia="ru-RU"/>
              </w:rPr>
              <w:t xml:space="preserve"> записыва</w:t>
            </w:r>
            <w:r>
              <w:rPr>
                <w:color w:val="111111"/>
                <w:sz w:val="24"/>
                <w:szCs w:val="24"/>
                <w:lang w:eastAsia="ru-RU"/>
              </w:rPr>
              <w:t>ют</w:t>
            </w:r>
            <w:proofErr w:type="gramEnd"/>
            <w:r w:rsidRPr="006E136A">
              <w:rPr>
                <w:color w:val="111111"/>
                <w:sz w:val="24"/>
                <w:szCs w:val="24"/>
                <w:lang w:eastAsia="ru-RU"/>
              </w:rPr>
              <w:t xml:space="preserve"> сочиненную детьми сказку, рассказ.</w:t>
            </w:r>
          </w:p>
          <w:p w:rsidR="00541D64" w:rsidRPr="006E136A" w:rsidRDefault="00541D64" w:rsidP="00356AE2">
            <w:pPr>
              <w:pStyle w:val="a6"/>
              <w:jc w:val="both"/>
              <w:rPr>
                <w:color w:val="111111"/>
                <w:sz w:val="24"/>
                <w:szCs w:val="24"/>
                <w:lang w:eastAsia="ru-RU"/>
              </w:rPr>
            </w:pPr>
            <w:r w:rsidRPr="006E136A">
              <w:rPr>
                <w:color w:val="111111"/>
                <w:sz w:val="24"/>
                <w:szCs w:val="24"/>
                <w:lang w:eastAsia="ru-RU"/>
              </w:rPr>
              <w:t>Как и любую книжку, придуманную сказку необходимо проиллюстрировать. Разбив сказку на отдельные части – </w:t>
            </w:r>
            <w:r w:rsidRPr="006E136A">
              <w:rPr>
                <w:i/>
                <w:color w:val="111111"/>
                <w:sz w:val="24"/>
                <w:szCs w:val="24"/>
                <w:bdr w:val="none" w:sz="0" w:space="0" w:color="auto" w:frame="1"/>
                <w:lang w:eastAsia="ru-RU"/>
              </w:rPr>
              <w:t>«странички»</w:t>
            </w:r>
            <w:r w:rsidRPr="006E136A">
              <w:rPr>
                <w:color w:val="111111"/>
                <w:sz w:val="24"/>
                <w:szCs w:val="24"/>
                <w:lang w:eastAsia="ru-RU"/>
              </w:rPr>
              <w:t>, дети приступают к творческой работе. После того, как изображения всех </w:t>
            </w:r>
            <w:r w:rsidRPr="006E136A">
              <w:rPr>
                <w:i/>
                <w:color w:val="111111"/>
                <w:sz w:val="24"/>
                <w:szCs w:val="24"/>
                <w:bdr w:val="none" w:sz="0" w:space="0" w:color="auto" w:frame="1"/>
                <w:lang w:eastAsia="ru-RU"/>
              </w:rPr>
              <w:t>«страничек»</w:t>
            </w:r>
            <w:r w:rsidRPr="006E136A">
              <w:rPr>
                <w:color w:val="111111"/>
                <w:sz w:val="24"/>
                <w:szCs w:val="24"/>
                <w:lang w:eastAsia="ru-RU"/>
              </w:rPr>
              <w:t> </w:t>
            </w:r>
            <w:r w:rsidRPr="006E136A">
              <w:rPr>
                <w:color w:val="111111"/>
                <w:sz w:val="24"/>
                <w:szCs w:val="24"/>
                <w:bdr w:val="none" w:sz="0" w:space="0" w:color="auto" w:frame="1"/>
                <w:lang w:eastAsia="ru-RU"/>
              </w:rPr>
              <w:t>книги готовы</w:t>
            </w:r>
            <w:r w:rsidRPr="006E136A">
              <w:rPr>
                <w:color w:val="111111"/>
                <w:sz w:val="24"/>
                <w:szCs w:val="24"/>
                <w:lang w:eastAsia="ru-RU"/>
              </w:rPr>
              <w:t xml:space="preserve">, взрослые – родители и педагоги, фотографируют их и создают презентацию в формате </w:t>
            </w:r>
            <w:proofErr w:type="spellStart"/>
            <w:r w:rsidRPr="006E136A">
              <w:rPr>
                <w:color w:val="111111"/>
                <w:sz w:val="24"/>
                <w:szCs w:val="24"/>
                <w:lang w:eastAsia="ru-RU"/>
              </w:rPr>
              <w:t>Power</w:t>
            </w:r>
            <w:proofErr w:type="spellEnd"/>
            <w:r w:rsidRPr="006E136A">
              <w:rPr>
                <w:color w:val="111111"/>
                <w:sz w:val="24"/>
                <w:szCs w:val="24"/>
                <w:lang w:eastAsia="ru-RU"/>
              </w:rPr>
              <w:t xml:space="preserve"> </w:t>
            </w:r>
            <w:proofErr w:type="spellStart"/>
            <w:r w:rsidRPr="006E136A">
              <w:rPr>
                <w:color w:val="111111"/>
                <w:sz w:val="24"/>
                <w:szCs w:val="24"/>
                <w:lang w:eastAsia="ru-RU"/>
              </w:rPr>
              <w:t>Point</w:t>
            </w:r>
            <w:proofErr w:type="spellEnd"/>
            <w:r w:rsidRPr="006E136A">
              <w:rPr>
                <w:color w:val="111111"/>
                <w:sz w:val="24"/>
                <w:szCs w:val="24"/>
                <w:lang w:eastAsia="ru-RU"/>
              </w:rPr>
              <w:t>.</w:t>
            </w:r>
          </w:p>
          <w:p w:rsidR="00791869" w:rsidRPr="00541D64" w:rsidRDefault="00541D64" w:rsidP="00356AE2">
            <w:pPr>
              <w:pStyle w:val="a6"/>
              <w:jc w:val="both"/>
              <w:rPr>
                <w:color w:val="111111"/>
                <w:sz w:val="24"/>
                <w:szCs w:val="24"/>
                <w:lang w:eastAsia="ru-RU"/>
              </w:rPr>
            </w:pPr>
            <w:r w:rsidRPr="006E136A">
              <w:rPr>
                <w:b/>
                <w:color w:val="111111"/>
                <w:sz w:val="24"/>
                <w:szCs w:val="24"/>
                <w:bdr w:val="none" w:sz="0" w:space="0" w:color="auto" w:frame="1"/>
                <w:lang w:eastAsia="ru-RU"/>
              </w:rPr>
              <w:t>Электронная книга</w:t>
            </w:r>
            <w:r w:rsidRPr="006E136A">
              <w:rPr>
                <w:color w:val="111111"/>
                <w:sz w:val="24"/>
                <w:szCs w:val="24"/>
                <w:lang w:eastAsia="ru-RU"/>
              </w:rPr>
              <w:t> проецируется на экран и дети, получившие каждый свою роль, по памяти с подсказкой педагога воспроизводят все диалоги, которые встречаются в сказке. Слова автора озвучивает педагог или если сказка уже знакома -  ребёнок. Дети с большим интересом </w:t>
            </w:r>
            <w:r w:rsidRPr="006E136A">
              <w:rPr>
                <w:i/>
                <w:color w:val="111111"/>
                <w:sz w:val="24"/>
                <w:szCs w:val="24"/>
                <w:bdr w:val="none" w:sz="0" w:space="0" w:color="auto" w:frame="1"/>
                <w:lang w:eastAsia="ru-RU"/>
              </w:rPr>
              <w:t>«озвучивают»</w:t>
            </w:r>
            <w:r w:rsidRPr="006E136A">
              <w:rPr>
                <w:color w:val="111111"/>
                <w:sz w:val="24"/>
                <w:szCs w:val="24"/>
                <w:lang w:eastAsia="ru-RU"/>
              </w:rPr>
              <w:t> созданную ими сказку в мультимедийном оформлении, каждый раз придумывая новые сюжеты, по-новому передавая образы героев.</w:t>
            </w:r>
          </w:p>
        </w:tc>
      </w:tr>
      <w:tr w:rsidR="00791869" w:rsidTr="00791869">
        <w:tc>
          <w:tcPr>
            <w:tcW w:w="2689" w:type="dxa"/>
          </w:tcPr>
          <w:p w:rsidR="00791869" w:rsidRDefault="00541D64" w:rsidP="00D501B5">
            <w:pPr>
              <w:rPr>
                <w:b/>
                <w:sz w:val="24"/>
                <w:szCs w:val="24"/>
              </w:rPr>
            </w:pPr>
            <w:proofErr w:type="spellStart"/>
            <w:r w:rsidRPr="00B83045">
              <w:rPr>
                <w:b/>
                <w:sz w:val="24"/>
                <w:szCs w:val="24"/>
                <w:lang w:eastAsia="ru-RU"/>
              </w:rPr>
              <w:lastRenderedPageBreak/>
              <w:t>Квест</w:t>
            </w:r>
            <w:proofErr w:type="spellEnd"/>
            <w:r w:rsidRPr="00B83045">
              <w:rPr>
                <w:b/>
                <w:sz w:val="24"/>
                <w:szCs w:val="24"/>
                <w:lang w:eastAsia="ru-RU"/>
              </w:rPr>
              <w:t>-технология</w:t>
            </w:r>
          </w:p>
        </w:tc>
        <w:tc>
          <w:tcPr>
            <w:tcW w:w="6656" w:type="dxa"/>
          </w:tcPr>
          <w:p w:rsidR="00541D64" w:rsidRPr="006E136A" w:rsidRDefault="00541D64" w:rsidP="00356AE2">
            <w:pPr>
              <w:pStyle w:val="a6"/>
              <w:jc w:val="both"/>
              <w:rPr>
                <w:sz w:val="24"/>
                <w:szCs w:val="24"/>
                <w:lang w:eastAsia="ru-RU"/>
              </w:rPr>
            </w:pPr>
            <w:r w:rsidRPr="006E136A">
              <w:rPr>
                <w:sz w:val="24"/>
                <w:szCs w:val="24"/>
                <w:lang w:eastAsia="ru-RU"/>
              </w:rPr>
              <w:t>Слово </w:t>
            </w:r>
            <w:r w:rsidRPr="006E136A">
              <w:rPr>
                <w:i/>
                <w:sz w:val="24"/>
                <w:szCs w:val="24"/>
                <w:bdr w:val="none" w:sz="0" w:space="0" w:color="auto" w:frame="1"/>
                <w:lang w:eastAsia="ru-RU"/>
              </w:rPr>
              <w:t>«</w:t>
            </w:r>
            <w:proofErr w:type="spellStart"/>
            <w:r w:rsidRPr="006E136A">
              <w:rPr>
                <w:b/>
                <w:i/>
                <w:sz w:val="24"/>
                <w:szCs w:val="24"/>
                <w:bdr w:val="none" w:sz="0" w:space="0" w:color="auto" w:frame="1"/>
                <w:lang w:eastAsia="ru-RU"/>
              </w:rPr>
              <w:t>квест</w:t>
            </w:r>
            <w:proofErr w:type="spellEnd"/>
            <w:r w:rsidRPr="006E136A">
              <w:rPr>
                <w:i/>
                <w:sz w:val="24"/>
                <w:szCs w:val="24"/>
                <w:bdr w:val="none" w:sz="0" w:space="0" w:color="auto" w:frame="1"/>
                <w:lang w:eastAsia="ru-RU"/>
              </w:rPr>
              <w:t>»</w:t>
            </w:r>
            <w:r w:rsidRPr="006E136A">
              <w:rPr>
                <w:sz w:val="24"/>
                <w:szCs w:val="24"/>
                <w:lang w:eastAsia="ru-RU"/>
              </w:rPr>
              <w:t> в переводе с английского обозначает - поиск приключений, игра. В </w:t>
            </w:r>
            <w:proofErr w:type="spellStart"/>
            <w:r w:rsidRPr="006E136A">
              <w:rPr>
                <w:b/>
                <w:sz w:val="24"/>
                <w:szCs w:val="24"/>
                <w:bdr w:val="none" w:sz="0" w:space="0" w:color="auto" w:frame="1"/>
                <w:lang w:eastAsia="ru-RU"/>
              </w:rPr>
              <w:t>квесте</w:t>
            </w:r>
            <w:proofErr w:type="spellEnd"/>
            <w:r w:rsidRPr="006E136A">
              <w:rPr>
                <w:sz w:val="24"/>
                <w:szCs w:val="24"/>
                <w:lang w:eastAsia="ru-RU"/>
              </w:rPr>
              <w:t> всегда предполагается задание, в котором необходимо что-то </w:t>
            </w:r>
            <w:r w:rsidRPr="006E136A">
              <w:rPr>
                <w:sz w:val="24"/>
                <w:szCs w:val="24"/>
                <w:u w:val="single"/>
                <w:bdr w:val="none" w:sz="0" w:space="0" w:color="auto" w:frame="1"/>
                <w:lang w:eastAsia="ru-RU"/>
              </w:rPr>
              <w:t>разыскать</w:t>
            </w:r>
            <w:r w:rsidRPr="006E136A">
              <w:rPr>
                <w:sz w:val="24"/>
                <w:szCs w:val="24"/>
                <w:lang w:eastAsia="ru-RU"/>
              </w:rPr>
              <w:t>: предмет, подсказку, сообщение, чтобы двигаться дальше. Изначально выстраивается сюжет, который направлен на достижение цели путем преодоления каких-либо препятствий. В случае проведения его в детском саду, дети проходят по заранее </w:t>
            </w:r>
            <w:r w:rsidRPr="006E136A">
              <w:rPr>
                <w:b/>
                <w:sz w:val="24"/>
                <w:szCs w:val="24"/>
                <w:bdr w:val="none" w:sz="0" w:space="0" w:color="auto" w:frame="1"/>
                <w:lang w:eastAsia="ru-RU"/>
              </w:rPr>
              <w:t>разработанному маршруту</w:t>
            </w:r>
            <w:r w:rsidRPr="006E136A">
              <w:rPr>
                <w:sz w:val="24"/>
                <w:szCs w:val="24"/>
                <w:lang w:eastAsia="ru-RU"/>
              </w:rPr>
              <w:t>, разгадывая ребусы, головоломки и другие интеллектуальные загадки, выполняя коллективные задания и находя подсказки.</w:t>
            </w:r>
          </w:p>
          <w:p w:rsidR="00541D64" w:rsidRPr="006E136A" w:rsidRDefault="00541D64" w:rsidP="00356AE2">
            <w:pPr>
              <w:pStyle w:val="a6"/>
              <w:jc w:val="both"/>
              <w:rPr>
                <w:sz w:val="24"/>
                <w:szCs w:val="24"/>
                <w:lang w:eastAsia="ru-RU"/>
              </w:rPr>
            </w:pPr>
            <w:r w:rsidRPr="006E136A">
              <w:rPr>
                <w:sz w:val="24"/>
                <w:szCs w:val="24"/>
                <w:shd w:val="clear" w:color="auto" w:fill="FFFFFF"/>
              </w:rPr>
              <w:t xml:space="preserve">Сама форма </w:t>
            </w:r>
            <w:proofErr w:type="spellStart"/>
            <w:r w:rsidRPr="006E136A">
              <w:rPr>
                <w:sz w:val="24"/>
                <w:szCs w:val="24"/>
                <w:shd w:val="clear" w:color="auto" w:fill="FFFFFF"/>
              </w:rPr>
              <w:t>квест</w:t>
            </w:r>
            <w:proofErr w:type="spellEnd"/>
            <w:r w:rsidRPr="006E136A">
              <w:rPr>
                <w:sz w:val="24"/>
                <w:szCs w:val="24"/>
                <w:shd w:val="clear" w:color="auto" w:fill="FFFFFF"/>
              </w:rPr>
              <w:t>-игры предусматривает особый, многосторонний тип коммуникации между педагогом и детьми, а также между самими детьми. </w:t>
            </w:r>
          </w:p>
          <w:p w:rsidR="00541D64" w:rsidRPr="006E136A" w:rsidRDefault="00541D64" w:rsidP="00356AE2">
            <w:pPr>
              <w:pStyle w:val="a6"/>
              <w:jc w:val="both"/>
              <w:rPr>
                <w:sz w:val="24"/>
                <w:szCs w:val="24"/>
                <w:lang w:eastAsia="ru-RU"/>
              </w:rPr>
            </w:pPr>
            <w:r w:rsidRPr="006E136A">
              <w:rPr>
                <w:sz w:val="24"/>
                <w:szCs w:val="24"/>
                <w:lang w:eastAsia="ru-RU"/>
              </w:rPr>
              <w:t>Все это характеризует </w:t>
            </w:r>
            <w:proofErr w:type="spellStart"/>
            <w:r w:rsidRPr="006E136A">
              <w:rPr>
                <w:b/>
                <w:sz w:val="24"/>
                <w:szCs w:val="24"/>
                <w:bdr w:val="none" w:sz="0" w:space="0" w:color="auto" w:frame="1"/>
                <w:lang w:eastAsia="ru-RU"/>
              </w:rPr>
              <w:t>квест</w:t>
            </w:r>
            <w:proofErr w:type="spellEnd"/>
            <w:r w:rsidRPr="006E136A">
              <w:rPr>
                <w:sz w:val="24"/>
                <w:szCs w:val="24"/>
                <w:lang w:eastAsia="ru-RU"/>
              </w:rPr>
              <w:t xml:space="preserve">-игру как уникальную форму образовательной деятельности, </w:t>
            </w:r>
            <w:proofErr w:type="spellStart"/>
            <w:r w:rsidRPr="006E136A">
              <w:rPr>
                <w:sz w:val="24"/>
                <w:szCs w:val="24"/>
                <w:lang w:eastAsia="ru-RU"/>
              </w:rPr>
              <w:t>помогапющую</w:t>
            </w:r>
            <w:proofErr w:type="spellEnd"/>
            <w:r w:rsidRPr="006E136A">
              <w:rPr>
                <w:sz w:val="24"/>
                <w:szCs w:val="24"/>
                <w:lang w:eastAsia="ru-RU"/>
              </w:rPr>
              <w:t xml:space="preserve"> развивать речь детей.</w:t>
            </w:r>
          </w:p>
          <w:p w:rsidR="00541D64" w:rsidRPr="006E136A" w:rsidRDefault="00541D64" w:rsidP="00356AE2">
            <w:pPr>
              <w:pStyle w:val="a6"/>
              <w:jc w:val="both"/>
              <w:rPr>
                <w:sz w:val="24"/>
                <w:szCs w:val="24"/>
                <w:lang w:eastAsia="ru-RU"/>
              </w:rPr>
            </w:pPr>
            <w:r w:rsidRPr="006E136A">
              <w:rPr>
                <w:sz w:val="24"/>
                <w:szCs w:val="24"/>
                <w:lang w:eastAsia="ru-RU"/>
              </w:rPr>
              <w:t>Детские </w:t>
            </w:r>
            <w:proofErr w:type="spellStart"/>
            <w:r w:rsidRPr="006E136A">
              <w:rPr>
                <w:b/>
                <w:sz w:val="24"/>
                <w:szCs w:val="24"/>
                <w:bdr w:val="none" w:sz="0" w:space="0" w:color="auto" w:frame="1"/>
                <w:lang w:eastAsia="ru-RU"/>
              </w:rPr>
              <w:t>квесты</w:t>
            </w:r>
            <w:proofErr w:type="spellEnd"/>
            <w:r w:rsidRPr="006E136A">
              <w:rPr>
                <w:sz w:val="24"/>
                <w:szCs w:val="24"/>
                <w:lang w:eastAsia="ru-RU"/>
              </w:rPr>
              <w:t xml:space="preserve"> наряду с образовательными (усвоение новых знаний и закрепление имеющихся, воспитательными </w:t>
            </w:r>
            <w:r w:rsidRPr="006E136A">
              <w:rPr>
                <w:sz w:val="24"/>
                <w:szCs w:val="24"/>
                <w:lang w:eastAsia="ru-RU"/>
              </w:rPr>
              <w:lastRenderedPageBreak/>
              <w:t>(формирование навыков взаимодействия со сверстниками, взаимопомощи, </w:t>
            </w:r>
            <w:r w:rsidRPr="006E136A">
              <w:rPr>
                <w:b/>
                <w:sz w:val="24"/>
                <w:szCs w:val="24"/>
                <w:bdr w:val="none" w:sz="0" w:space="0" w:color="auto" w:frame="1"/>
                <w:lang w:eastAsia="ru-RU"/>
              </w:rPr>
              <w:t>работы в команде</w:t>
            </w:r>
            <w:r w:rsidRPr="006E136A">
              <w:rPr>
                <w:sz w:val="24"/>
                <w:szCs w:val="24"/>
                <w:lang w:eastAsia="ru-RU"/>
              </w:rPr>
              <w:t>) помогают реализовать и </w:t>
            </w:r>
            <w:r w:rsidRPr="006E136A">
              <w:rPr>
                <w:b/>
                <w:sz w:val="24"/>
                <w:szCs w:val="24"/>
                <w:bdr w:val="none" w:sz="0" w:space="0" w:color="auto" w:frame="1"/>
                <w:lang w:eastAsia="ru-RU"/>
              </w:rPr>
              <w:t>коррекционно-развивающие задачи</w:t>
            </w:r>
            <w:r w:rsidRPr="006E136A">
              <w:rPr>
                <w:sz w:val="24"/>
                <w:szCs w:val="24"/>
                <w:lang w:eastAsia="ru-RU"/>
              </w:rPr>
              <w:t>:</w:t>
            </w:r>
          </w:p>
          <w:p w:rsidR="00541D64" w:rsidRPr="006E136A" w:rsidRDefault="00541D64" w:rsidP="00356AE2">
            <w:pPr>
              <w:pStyle w:val="a6"/>
              <w:jc w:val="both"/>
              <w:rPr>
                <w:sz w:val="24"/>
                <w:szCs w:val="24"/>
                <w:lang w:eastAsia="ru-RU"/>
              </w:rPr>
            </w:pPr>
            <w:r w:rsidRPr="006E136A">
              <w:rPr>
                <w:sz w:val="24"/>
                <w:szCs w:val="24"/>
                <w:lang w:eastAsia="ru-RU"/>
              </w:rPr>
              <w:t>• Развитие слухового и зрительного внимания, памяти, мышления, тонкой и общей моторики, тактильных ощущений.</w:t>
            </w:r>
          </w:p>
          <w:p w:rsidR="00541D64" w:rsidRPr="006E136A" w:rsidRDefault="00541D64" w:rsidP="00356AE2">
            <w:pPr>
              <w:pStyle w:val="a6"/>
              <w:jc w:val="both"/>
              <w:rPr>
                <w:sz w:val="24"/>
                <w:szCs w:val="24"/>
                <w:lang w:eastAsia="ru-RU"/>
              </w:rPr>
            </w:pPr>
            <w:r w:rsidRPr="006E136A">
              <w:rPr>
                <w:sz w:val="24"/>
                <w:szCs w:val="24"/>
                <w:lang w:eastAsia="ru-RU"/>
              </w:rPr>
              <w:t>• Совершенствование умения контролировать поставленные звуки в свободной речи.</w:t>
            </w:r>
          </w:p>
          <w:p w:rsidR="00541D64" w:rsidRPr="006E136A" w:rsidRDefault="00541D64" w:rsidP="00356AE2">
            <w:pPr>
              <w:pStyle w:val="a6"/>
              <w:jc w:val="both"/>
              <w:rPr>
                <w:sz w:val="24"/>
                <w:szCs w:val="24"/>
                <w:lang w:eastAsia="ru-RU"/>
              </w:rPr>
            </w:pPr>
            <w:r w:rsidRPr="006E136A">
              <w:rPr>
                <w:sz w:val="24"/>
                <w:szCs w:val="24"/>
                <w:lang w:eastAsia="ru-RU"/>
              </w:rPr>
              <w:t>• Развитие фонематического анализа и синтеза.</w:t>
            </w:r>
          </w:p>
          <w:p w:rsidR="00541D64" w:rsidRPr="006E136A" w:rsidRDefault="00541D64" w:rsidP="00356AE2">
            <w:pPr>
              <w:pStyle w:val="a6"/>
              <w:jc w:val="both"/>
              <w:rPr>
                <w:sz w:val="24"/>
                <w:szCs w:val="24"/>
                <w:lang w:eastAsia="ru-RU"/>
              </w:rPr>
            </w:pPr>
            <w:r w:rsidRPr="006E136A">
              <w:rPr>
                <w:sz w:val="24"/>
                <w:szCs w:val="24"/>
                <w:lang w:eastAsia="ru-RU"/>
              </w:rPr>
              <w:t>• Развитие умения ориентироваться в пространстве.</w:t>
            </w:r>
          </w:p>
          <w:p w:rsidR="00541D64" w:rsidRPr="006E136A" w:rsidRDefault="00541D64" w:rsidP="00356AE2">
            <w:pPr>
              <w:pStyle w:val="a6"/>
              <w:jc w:val="both"/>
              <w:rPr>
                <w:sz w:val="24"/>
                <w:szCs w:val="24"/>
                <w:lang w:eastAsia="ru-RU"/>
              </w:rPr>
            </w:pPr>
            <w:r w:rsidRPr="006E136A">
              <w:rPr>
                <w:sz w:val="24"/>
                <w:szCs w:val="24"/>
                <w:lang w:eastAsia="ru-RU"/>
              </w:rPr>
              <w:t>• Совершенствование грамматического строя речи.</w:t>
            </w:r>
          </w:p>
          <w:p w:rsidR="00541D64" w:rsidRPr="006E136A" w:rsidRDefault="00541D64" w:rsidP="00356AE2">
            <w:pPr>
              <w:pStyle w:val="a6"/>
              <w:tabs>
                <w:tab w:val="left" w:pos="5430"/>
              </w:tabs>
              <w:jc w:val="both"/>
              <w:rPr>
                <w:sz w:val="24"/>
                <w:szCs w:val="24"/>
                <w:lang w:eastAsia="ru-RU"/>
              </w:rPr>
            </w:pPr>
            <w:r w:rsidRPr="006E136A">
              <w:rPr>
                <w:sz w:val="24"/>
                <w:szCs w:val="24"/>
                <w:lang w:eastAsia="ru-RU"/>
              </w:rPr>
              <w:t>• Развитие связной речи.</w:t>
            </w:r>
            <w:r>
              <w:rPr>
                <w:sz w:val="24"/>
                <w:szCs w:val="24"/>
                <w:lang w:eastAsia="ru-RU"/>
              </w:rPr>
              <w:tab/>
            </w:r>
          </w:p>
          <w:p w:rsidR="00791869" w:rsidRPr="00541D64" w:rsidRDefault="00541D64" w:rsidP="00356AE2">
            <w:pPr>
              <w:pStyle w:val="a6"/>
              <w:jc w:val="both"/>
              <w:rPr>
                <w:sz w:val="24"/>
                <w:szCs w:val="24"/>
                <w:lang w:eastAsia="ru-RU"/>
              </w:rPr>
            </w:pPr>
            <w:r w:rsidRPr="006E136A">
              <w:rPr>
                <w:sz w:val="24"/>
                <w:szCs w:val="24"/>
                <w:lang w:eastAsia="ru-RU"/>
              </w:rPr>
              <w:t>• Создание положительного эмоционального настроя.</w:t>
            </w:r>
          </w:p>
        </w:tc>
      </w:tr>
      <w:tr w:rsidR="00791869" w:rsidTr="00791869">
        <w:tc>
          <w:tcPr>
            <w:tcW w:w="2689" w:type="dxa"/>
          </w:tcPr>
          <w:p w:rsidR="00791869" w:rsidRDefault="00541D64" w:rsidP="00541D64">
            <w:pPr>
              <w:rPr>
                <w:b/>
                <w:sz w:val="24"/>
                <w:szCs w:val="24"/>
              </w:rPr>
            </w:pPr>
            <w:proofErr w:type="spellStart"/>
            <w:r w:rsidRPr="00B83045">
              <w:rPr>
                <w:b/>
                <w:bCs/>
                <w:sz w:val="24"/>
                <w:szCs w:val="24"/>
                <w:lang w:eastAsia="ru-RU"/>
              </w:rPr>
              <w:lastRenderedPageBreak/>
              <w:t>Здоровьесберегающие</w:t>
            </w:r>
            <w:proofErr w:type="spellEnd"/>
            <w:r w:rsidRPr="00B83045">
              <w:rPr>
                <w:b/>
                <w:bCs/>
                <w:sz w:val="24"/>
                <w:szCs w:val="24"/>
                <w:lang w:eastAsia="ru-RU"/>
              </w:rPr>
              <w:t xml:space="preserve"> технологи</w:t>
            </w:r>
            <w:r>
              <w:rPr>
                <w:b/>
                <w:bCs/>
                <w:sz w:val="24"/>
                <w:szCs w:val="24"/>
                <w:lang w:eastAsia="ru-RU"/>
              </w:rPr>
              <w:t>и</w:t>
            </w:r>
          </w:p>
        </w:tc>
        <w:tc>
          <w:tcPr>
            <w:tcW w:w="6656" w:type="dxa"/>
          </w:tcPr>
          <w:p w:rsidR="00791869" w:rsidRDefault="00541D64" w:rsidP="00356AE2">
            <w:pPr>
              <w:pStyle w:val="a6"/>
              <w:jc w:val="both"/>
              <w:rPr>
                <w:b/>
                <w:sz w:val="24"/>
                <w:szCs w:val="24"/>
              </w:rPr>
            </w:pPr>
            <w:proofErr w:type="spellStart"/>
            <w:r>
              <w:rPr>
                <w:sz w:val="24"/>
                <w:szCs w:val="24"/>
                <w:lang w:eastAsia="ru-RU"/>
              </w:rPr>
              <w:t>Ф</w:t>
            </w:r>
            <w:r w:rsidRPr="00B83045">
              <w:rPr>
                <w:sz w:val="24"/>
                <w:szCs w:val="24"/>
                <w:lang w:eastAsia="ru-RU"/>
              </w:rPr>
              <w:t>изминутки</w:t>
            </w:r>
            <w:proofErr w:type="spellEnd"/>
            <w:r w:rsidRPr="00B83045">
              <w:rPr>
                <w:sz w:val="24"/>
                <w:szCs w:val="24"/>
                <w:lang w:eastAsia="ru-RU"/>
              </w:rPr>
              <w:t>, подвижные игры, минутки настроения; пальчиковая гимнастика; некоторые приемы самомассажа (точечный массаж) и др.</w:t>
            </w:r>
          </w:p>
        </w:tc>
      </w:tr>
      <w:tr w:rsidR="00541D64" w:rsidTr="00791869">
        <w:tc>
          <w:tcPr>
            <w:tcW w:w="2689" w:type="dxa"/>
          </w:tcPr>
          <w:p w:rsidR="00541D64" w:rsidRDefault="00541D64" w:rsidP="00D501B5">
            <w:pPr>
              <w:rPr>
                <w:b/>
                <w:sz w:val="24"/>
                <w:szCs w:val="24"/>
              </w:rPr>
            </w:pPr>
            <w:r>
              <w:rPr>
                <w:b/>
                <w:sz w:val="24"/>
                <w:szCs w:val="24"/>
              </w:rPr>
              <w:t>Игровые технологии</w:t>
            </w:r>
          </w:p>
        </w:tc>
        <w:tc>
          <w:tcPr>
            <w:tcW w:w="6656" w:type="dxa"/>
          </w:tcPr>
          <w:p w:rsidR="00541D64" w:rsidRDefault="00541D64" w:rsidP="00356AE2">
            <w:pPr>
              <w:pStyle w:val="a6"/>
              <w:jc w:val="both"/>
              <w:rPr>
                <w:iCs/>
                <w:sz w:val="24"/>
                <w:szCs w:val="24"/>
                <w:lang w:eastAsia="ru-RU"/>
              </w:rPr>
            </w:pPr>
            <w:r w:rsidRPr="00B83045">
              <w:rPr>
                <w:b/>
                <w:bCs/>
                <w:sz w:val="24"/>
                <w:szCs w:val="24"/>
                <w:lang w:eastAsia="ru-RU"/>
              </w:rPr>
              <w:t>Игровые технологии</w:t>
            </w:r>
            <w:r>
              <w:rPr>
                <w:b/>
                <w:bCs/>
                <w:sz w:val="24"/>
                <w:szCs w:val="24"/>
                <w:lang w:eastAsia="ru-RU"/>
              </w:rPr>
              <w:t xml:space="preserve">, которым относятся </w:t>
            </w:r>
            <w:r w:rsidRPr="00B83045">
              <w:rPr>
                <w:iCs/>
                <w:sz w:val="24"/>
                <w:szCs w:val="24"/>
                <w:lang w:eastAsia="ru-RU"/>
              </w:rPr>
              <w:t xml:space="preserve">настольно-печатные игры, сюжетно-дидактические игры-инсценировки, игры </w:t>
            </w:r>
            <w:r w:rsidRPr="00B83045">
              <w:rPr>
                <w:b/>
                <w:bCs/>
                <w:iCs/>
                <w:sz w:val="24"/>
                <w:szCs w:val="24"/>
                <w:lang w:eastAsia="ru-RU"/>
              </w:rPr>
              <w:t xml:space="preserve">с </w:t>
            </w:r>
            <w:r w:rsidRPr="00B83045">
              <w:rPr>
                <w:b/>
                <w:bCs/>
                <w:sz w:val="24"/>
                <w:szCs w:val="24"/>
                <w:lang w:eastAsia="ru-RU"/>
              </w:rPr>
              <w:t>дидактическими игрушками</w:t>
            </w:r>
            <w:r w:rsidRPr="00B83045">
              <w:rPr>
                <w:sz w:val="24"/>
                <w:szCs w:val="24"/>
                <w:lang w:eastAsia="ru-RU"/>
              </w:rPr>
              <w:t> моторного характера (игры с вкладышами, разборными шарами, башенками), д</w:t>
            </w:r>
            <w:r w:rsidRPr="00B83045">
              <w:rPr>
                <w:iCs/>
                <w:sz w:val="24"/>
                <w:szCs w:val="24"/>
                <w:lang w:eastAsia="ru-RU"/>
              </w:rPr>
              <w:t xml:space="preserve">идактические игры с предметами, словесные игры, театрально-игровая </w:t>
            </w:r>
            <w:proofErr w:type="gramStart"/>
            <w:r w:rsidRPr="00B83045">
              <w:rPr>
                <w:iCs/>
                <w:sz w:val="24"/>
                <w:szCs w:val="24"/>
                <w:lang w:eastAsia="ru-RU"/>
              </w:rPr>
              <w:t xml:space="preserve">деятельность, </w:t>
            </w:r>
            <w:r w:rsidRPr="00B83045">
              <w:rPr>
                <w:sz w:val="24"/>
                <w:szCs w:val="24"/>
                <w:lang w:eastAsia="ru-RU"/>
              </w:rPr>
              <w:t> </w:t>
            </w:r>
            <w:r w:rsidRPr="00B83045">
              <w:rPr>
                <w:iCs/>
                <w:sz w:val="24"/>
                <w:szCs w:val="24"/>
                <w:lang w:eastAsia="ru-RU"/>
              </w:rPr>
              <w:t>пальчиковый</w:t>
            </w:r>
            <w:proofErr w:type="gramEnd"/>
            <w:r w:rsidRPr="00B83045">
              <w:rPr>
                <w:iCs/>
                <w:sz w:val="24"/>
                <w:szCs w:val="24"/>
                <w:lang w:eastAsia="ru-RU"/>
              </w:rPr>
              <w:t xml:space="preserve"> театр</w:t>
            </w:r>
            <w:r>
              <w:rPr>
                <w:iCs/>
                <w:sz w:val="24"/>
                <w:szCs w:val="24"/>
                <w:lang w:eastAsia="ru-RU"/>
              </w:rPr>
              <w:t>.</w:t>
            </w:r>
          </w:p>
          <w:p w:rsidR="00541D64" w:rsidRPr="009C15E9" w:rsidRDefault="00541D64" w:rsidP="00356AE2">
            <w:pPr>
              <w:pStyle w:val="a6"/>
              <w:jc w:val="both"/>
              <w:rPr>
                <w:b/>
                <w:sz w:val="24"/>
                <w:szCs w:val="24"/>
                <w:lang w:eastAsia="ru-RU"/>
              </w:rPr>
            </w:pPr>
            <w:r>
              <w:rPr>
                <w:sz w:val="24"/>
                <w:szCs w:val="24"/>
                <w:lang w:eastAsia="ru-RU"/>
              </w:rPr>
              <w:t xml:space="preserve">К игровым технологиям относится </w:t>
            </w:r>
            <w:r w:rsidRPr="009C15E9">
              <w:rPr>
                <w:b/>
                <w:sz w:val="24"/>
                <w:szCs w:val="24"/>
                <w:lang w:eastAsia="ru-RU"/>
              </w:rPr>
              <w:t>LEGO-технология</w:t>
            </w:r>
          </w:p>
          <w:p w:rsidR="00541D64" w:rsidRPr="009C15E9" w:rsidRDefault="00541D64" w:rsidP="00356AE2">
            <w:pPr>
              <w:pStyle w:val="a6"/>
              <w:jc w:val="both"/>
              <w:rPr>
                <w:sz w:val="24"/>
                <w:szCs w:val="24"/>
                <w:lang w:eastAsia="ru-RU"/>
              </w:rPr>
            </w:pPr>
            <w:r w:rsidRPr="009C15E9">
              <w:rPr>
                <w:sz w:val="24"/>
                <w:szCs w:val="24"/>
                <w:lang w:eastAsia="ru-RU"/>
              </w:rPr>
              <w:t>Применение LEGO-технологий, ориентированных на развитие мелкой моторики, являются незаменимыми в речевом развитии дошкольников.</w:t>
            </w:r>
          </w:p>
          <w:p w:rsidR="00541D64" w:rsidRPr="009C15E9" w:rsidRDefault="00541D64" w:rsidP="00356AE2">
            <w:pPr>
              <w:pStyle w:val="a6"/>
              <w:jc w:val="both"/>
              <w:rPr>
                <w:sz w:val="24"/>
                <w:szCs w:val="24"/>
                <w:lang w:eastAsia="ru-RU"/>
              </w:rPr>
            </w:pPr>
            <w:r>
              <w:rPr>
                <w:sz w:val="24"/>
                <w:szCs w:val="24"/>
                <w:lang w:eastAsia="ru-RU"/>
              </w:rPr>
              <w:t xml:space="preserve">В </w:t>
            </w:r>
            <w:r w:rsidRPr="009C15E9">
              <w:rPr>
                <w:sz w:val="24"/>
                <w:szCs w:val="24"/>
                <w:lang w:eastAsia="ru-RU"/>
              </w:rPr>
              <w:t>процессе НОД по развитию речи, художественной литературе отрабатываются грамматические конструкции. Например, согласование числительных с существительными – «Сколько в домике окошек», «Сколько ягодок на кустике»; словообразование – добавление приставок к глаголам: «Придумайте новые слова от слова «Летать» и продемонстрируйте действие, используя дерево и птичку» и другие дидактические упражнения.</w:t>
            </w:r>
          </w:p>
          <w:p w:rsidR="00541D64" w:rsidRPr="009C15E9" w:rsidRDefault="00541D64" w:rsidP="00356AE2">
            <w:pPr>
              <w:pStyle w:val="a6"/>
              <w:jc w:val="both"/>
              <w:rPr>
                <w:sz w:val="24"/>
                <w:szCs w:val="24"/>
                <w:lang w:eastAsia="ru-RU"/>
              </w:rPr>
            </w:pPr>
            <w:r w:rsidRPr="009C15E9">
              <w:rPr>
                <w:sz w:val="24"/>
                <w:szCs w:val="24"/>
                <w:lang w:eastAsia="ru-RU"/>
              </w:rPr>
              <w:t>При составлении пересказов очень большую помощь детям оказывают модели-иллюстрации к литературному произведению, созданные самими детьми. Пересказ не по сюжетной картинке, а по объемному изображению декораций из конструктора, помогают ребенку лучше осознать сюжет, что делает пересказ более развернутым и логичным.</w:t>
            </w:r>
          </w:p>
          <w:p w:rsidR="00541D64" w:rsidRDefault="00541D64" w:rsidP="00356AE2">
            <w:pPr>
              <w:pStyle w:val="a6"/>
              <w:jc w:val="both"/>
              <w:rPr>
                <w:b/>
                <w:sz w:val="24"/>
                <w:szCs w:val="24"/>
              </w:rPr>
            </w:pPr>
            <w:r w:rsidRPr="009C15E9">
              <w:rPr>
                <w:sz w:val="24"/>
                <w:szCs w:val="24"/>
                <w:lang w:eastAsia="ru-RU"/>
              </w:rPr>
              <w:t xml:space="preserve">С использованием LEGO работа над рассказом, пересказом, диалогом становится более эффективной. </w:t>
            </w:r>
          </w:p>
        </w:tc>
      </w:tr>
      <w:tr w:rsidR="00541D64" w:rsidTr="00791869">
        <w:tc>
          <w:tcPr>
            <w:tcW w:w="2689" w:type="dxa"/>
          </w:tcPr>
          <w:p w:rsidR="00541D64" w:rsidRDefault="00541D64" w:rsidP="00D501B5">
            <w:pPr>
              <w:rPr>
                <w:b/>
                <w:sz w:val="24"/>
                <w:szCs w:val="24"/>
                <w:lang w:eastAsia="ru-RU"/>
              </w:rPr>
            </w:pPr>
            <w:r w:rsidRPr="00AF1C29">
              <w:rPr>
                <w:b/>
                <w:sz w:val="24"/>
                <w:szCs w:val="24"/>
                <w:lang w:eastAsia="ru-RU"/>
              </w:rPr>
              <w:t xml:space="preserve">Технология </w:t>
            </w:r>
          </w:p>
          <w:p w:rsidR="00541D64" w:rsidRDefault="00541D64" w:rsidP="00D501B5">
            <w:pPr>
              <w:rPr>
                <w:b/>
                <w:sz w:val="24"/>
                <w:szCs w:val="24"/>
                <w:lang w:eastAsia="ru-RU"/>
              </w:rPr>
            </w:pPr>
            <w:r w:rsidRPr="00AF1C29">
              <w:rPr>
                <w:b/>
                <w:sz w:val="24"/>
                <w:szCs w:val="24"/>
                <w:lang w:eastAsia="ru-RU"/>
              </w:rPr>
              <w:t xml:space="preserve">«Азбука общения» </w:t>
            </w:r>
          </w:p>
          <w:p w:rsidR="00541D64" w:rsidRDefault="00541D64" w:rsidP="00D501B5">
            <w:pPr>
              <w:rPr>
                <w:b/>
                <w:sz w:val="24"/>
                <w:szCs w:val="24"/>
              </w:rPr>
            </w:pPr>
            <w:r w:rsidRPr="00AF1C29">
              <w:rPr>
                <w:b/>
                <w:sz w:val="24"/>
                <w:szCs w:val="24"/>
                <w:lang w:eastAsia="ru-RU"/>
              </w:rPr>
              <w:t xml:space="preserve">Л.Н. </w:t>
            </w:r>
            <w:proofErr w:type="spellStart"/>
            <w:r w:rsidRPr="00AF1C29">
              <w:rPr>
                <w:b/>
                <w:sz w:val="24"/>
                <w:szCs w:val="24"/>
                <w:lang w:eastAsia="ru-RU"/>
              </w:rPr>
              <w:t>Шипицыной</w:t>
            </w:r>
            <w:proofErr w:type="spellEnd"/>
          </w:p>
        </w:tc>
        <w:tc>
          <w:tcPr>
            <w:tcW w:w="6656" w:type="dxa"/>
          </w:tcPr>
          <w:p w:rsidR="00541D64" w:rsidRPr="00541D64" w:rsidRDefault="00541D64" w:rsidP="00356AE2">
            <w:pPr>
              <w:suppressAutoHyphens w:val="0"/>
              <w:spacing w:before="100" w:beforeAutospacing="1" w:after="100" w:afterAutospacing="1"/>
              <w:jc w:val="both"/>
              <w:rPr>
                <w:sz w:val="24"/>
                <w:szCs w:val="24"/>
                <w:lang w:eastAsia="ru-RU"/>
              </w:rPr>
            </w:pPr>
            <w:r w:rsidRPr="00AF1C29">
              <w:rPr>
                <w:sz w:val="24"/>
                <w:szCs w:val="24"/>
                <w:lang w:eastAsia="ru-RU"/>
              </w:rPr>
              <w:t>Технология «Азбука общения» позволяет развить навыки межличностного общения со взрослыми и сверстниками. Технология нацелена на формирование у детей представлений об искусстве человеческих взаимоотношений. «Азбука общения» представляет собой сборник специально разработанных игр и упражнений, направленных на формирование у детей эмоционально-мотивационных установок по отношению к себе, окружающим, сверстникам и взрослым людям, на создание опыта адекватного поведения в обществе, способствующего наилучшему развитию личности ребенка и подготовки его к жизни.</w:t>
            </w:r>
          </w:p>
        </w:tc>
      </w:tr>
      <w:tr w:rsidR="00541D64" w:rsidTr="00791869">
        <w:tc>
          <w:tcPr>
            <w:tcW w:w="2689" w:type="dxa"/>
          </w:tcPr>
          <w:p w:rsidR="00541D64" w:rsidRDefault="00541D64" w:rsidP="00D501B5">
            <w:pPr>
              <w:rPr>
                <w:b/>
                <w:sz w:val="24"/>
                <w:szCs w:val="24"/>
              </w:rPr>
            </w:pPr>
            <w:r w:rsidRPr="00AF1C29">
              <w:rPr>
                <w:b/>
                <w:sz w:val="24"/>
                <w:szCs w:val="24"/>
                <w:lang w:eastAsia="ru-RU"/>
              </w:rPr>
              <w:lastRenderedPageBreak/>
              <w:t>Технология «Развитие диалогич</w:t>
            </w:r>
            <w:r>
              <w:rPr>
                <w:b/>
                <w:sz w:val="24"/>
                <w:szCs w:val="24"/>
                <w:lang w:eastAsia="ru-RU"/>
              </w:rPr>
              <w:t xml:space="preserve">еского общения» А.Г. </w:t>
            </w:r>
            <w:proofErr w:type="spellStart"/>
            <w:r>
              <w:rPr>
                <w:b/>
                <w:sz w:val="24"/>
                <w:szCs w:val="24"/>
                <w:lang w:eastAsia="ru-RU"/>
              </w:rPr>
              <w:t>Арушановой</w:t>
            </w:r>
            <w:proofErr w:type="spellEnd"/>
          </w:p>
        </w:tc>
        <w:tc>
          <w:tcPr>
            <w:tcW w:w="6656" w:type="dxa"/>
          </w:tcPr>
          <w:p w:rsidR="00541D64" w:rsidRPr="00541D64" w:rsidRDefault="00541D64" w:rsidP="00356AE2">
            <w:pPr>
              <w:suppressAutoHyphens w:val="0"/>
              <w:spacing w:before="100" w:beforeAutospacing="1" w:after="100" w:afterAutospacing="1"/>
              <w:jc w:val="both"/>
              <w:rPr>
                <w:sz w:val="24"/>
                <w:szCs w:val="24"/>
                <w:lang w:eastAsia="ru-RU"/>
              </w:rPr>
            </w:pPr>
            <w:r w:rsidRPr="00AF1C29">
              <w:rPr>
                <w:sz w:val="24"/>
                <w:szCs w:val="24"/>
                <w:lang w:eastAsia="ru-RU"/>
              </w:rPr>
              <w:t xml:space="preserve">Фундаментальными составляющими проблемы развития речи детей дошкольного возраста, по мнению А.Г. </w:t>
            </w:r>
            <w:proofErr w:type="spellStart"/>
            <w:r w:rsidRPr="00AF1C29">
              <w:rPr>
                <w:sz w:val="24"/>
                <w:szCs w:val="24"/>
                <w:lang w:eastAsia="ru-RU"/>
              </w:rPr>
              <w:t>Арушановой</w:t>
            </w:r>
            <w:proofErr w:type="spellEnd"/>
            <w:r w:rsidRPr="00AF1C29">
              <w:rPr>
                <w:sz w:val="24"/>
                <w:szCs w:val="24"/>
                <w:lang w:eastAsia="ru-RU"/>
              </w:rPr>
              <w:t>, является диалог, творчество, познание, саморазвитие. Технология направлена на формирование коммуникативной компетенции, в основе которой способность ребенка наладить общение с окружающими людьми при помощи ве</w:t>
            </w:r>
            <w:r>
              <w:rPr>
                <w:sz w:val="24"/>
                <w:szCs w:val="24"/>
                <w:lang w:eastAsia="ru-RU"/>
              </w:rPr>
              <w:t>рбальных и невербальных средств.</w:t>
            </w:r>
          </w:p>
        </w:tc>
      </w:tr>
      <w:tr w:rsidR="00541D64" w:rsidTr="00791869">
        <w:tc>
          <w:tcPr>
            <w:tcW w:w="2689" w:type="dxa"/>
          </w:tcPr>
          <w:p w:rsidR="00541D64" w:rsidRPr="00AF1C29" w:rsidRDefault="00541D64" w:rsidP="00541D64">
            <w:pPr>
              <w:pStyle w:val="a6"/>
              <w:rPr>
                <w:b/>
                <w:sz w:val="24"/>
                <w:szCs w:val="24"/>
                <w:lang w:eastAsia="ru-RU"/>
              </w:rPr>
            </w:pPr>
            <w:r w:rsidRPr="00AF1C29">
              <w:rPr>
                <w:b/>
                <w:sz w:val="24"/>
                <w:szCs w:val="24"/>
                <w:lang w:eastAsia="ru-RU"/>
              </w:rPr>
              <w:t>Технологии обучения образной речи:</w:t>
            </w:r>
          </w:p>
          <w:p w:rsidR="00541D64" w:rsidRPr="00AF1C29" w:rsidRDefault="00541D64" w:rsidP="00541D64">
            <w:pPr>
              <w:pStyle w:val="a6"/>
              <w:rPr>
                <w:sz w:val="24"/>
                <w:szCs w:val="24"/>
                <w:lang w:eastAsia="ru-RU"/>
              </w:rPr>
            </w:pPr>
            <w:r w:rsidRPr="00AF1C29">
              <w:rPr>
                <w:sz w:val="24"/>
                <w:szCs w:val="24"/>
                <w:lang w:eastAsia="ru-RU"/>
              </w:rPr>
              <w:t>- Технология обучения детей составлению сравнений</w:t>
            </w:r>
          </w:p>
          <w:p w:rsidR="00541D64" w:rsidRPr="00AF1C29" w:rsidRDefault="00541D64" w:rsidP="00541D64">
            <w:pPr>
              <w:pStyle w:val="a6"/>
              <w:rPr>
                <w:sz w:val="24"/>
                <w:szCs w:val="24"/>
                <w:lang w:eastAsia="ru-RU"/>
              </w:rPr>
            </w:pPr>
            <w:r w:rsidRPr="00AF1C29">
              <w:rPr>
                <w:sz w:val="24"/>
                <w:szCs w:val="24"/>
                <w:lang w:eastAsia="ru-RU"/>
              </w:rPr>
              <w:t>- Технология обучения составлению метафор</w:t>
            </w:r>
          </w:p>
          <w:p w:rsidR="00541D64" w:rsidRPr="00AF1C29" w:rsidRDefault="00541D64" w:rsidP="00541D64">
            <w:pPr>
              <w:pStyle w:val="a6"/>
              <w:rPr>
                <w:sz w:val="24"/>
                <w:szCs w:val="24"/>
                <w:lang w:eastAsia="ru-RU"/>
              </w:rPr>
            </w:pPr>
            <w:r w:rsidRPr="00AF1C29">
              <w:rPr>
                <w:sz w:val="24"/>
                <w:szCs w:val="24"/>
                <w:lang w:eastAsia="ru-RU"/>
              </w:rPr>
              <w:t>- Технология обучения составлению загадок</w:t>
            </w:r>
          </w:p>
          <w:p w:rsidR="00541D64" w:rsidRPr="00AF1C29" w:rsidRDefault="00541D64" w:rsidP="00541D64">
            <w:pPr>
              <w:pStyle w:val="a6"/>
              <w:rPr>
                <w:b/>
                <w:color w:val="000000" w:themeColor="text1"/>
                <w:sz w:val="24"/>
                <w:szCs w:val="24"/>
                <w:lang w:eastAsia="ru-RU"/>
              </w:rPr>
            </w:pPr>
          </w:p>
          <w:p w:rsidR="00541D64" w:rsidRDefault="00541D64" w:rsidP="00D501B5">
            <w:pPr>
              <w:rPr>
                <w:b/>
                <w:sz w:val="24"/>
                <w:szCs w:val="24"/>
              </w:rPr>
            </w:pPr>
          </w:p>
        </w:tc>
        <w:tc>
          <w:tcPr>
            <w:tcW w:w="6656" w:type="dxa"/>
          </w:tcPr>
          <w:p w:rsidR="00541D64" w:rsidRPr="00541D64" w:rsidRDefault="00541D64" w:rsidP="00356AE2">
            <w:pPr>
              <w:pStyle w:val="a6"/>
              <w:jc w:val="both"/>
              <w:rPr>
                <w:sz w:val="24"/>
                <w:szCs w:val="24"/>
                <w:u w:val="single"/>
                <w:lang w:eastAsia="ru-RU"/>
              </w:rPr>
            </w:pPr>
            <w:r w:rsidRPr="00541D64">
              <w:rPr>
                <w:sz w:val="24"/>
                <w:szCs w:val="24"/>
                <w:u w:val="single"/>
                <w:lang w:eastAsia="ru-RU"/>
              </w:rPr>
              <w:t>Технология обучения детей составлению сравнений</w:t>
            </w:r>
          </w:p>
          <w:p w:rsidR="00541D64" w:rsidRPr="00541D64" w:rsidRDefault="00541D64" w:rsidP="00356AE2">
            <w:pPr>
              <w:pStyle w:val="a6"/>
              <w:jc w:val="both"/>
              <w:rPr>
                <w:sz w:val="24"/>
                <w:szCs w:val="24"/>
                <w:lang w:eastAsia="ru-RU"/>
              </w:rPr>
            </w:pPr>
            <w:r w:rsidRPr="00541D64">
              <w:rPr>
                <w:sz w:val="24"/>
                <w:szCs w:val="24"/>
                <w:lang w:eastAsia="ru-RU"/>
              </w:rPr>
              <w:t>Обучение детей дошкольного возраста составлению сравнений необходимо начинать с трехлетнего возраста. Упражнения проводятся не только на занятиях по развитию речи, но и в свободное время.</w:t>
            </w:r>
          </w:p>
          <w:p w:rsidR="00541D64" w:rsidRPr="00B2586E" w:rsidRDefault="00541D64" w:rsidP="00356AE2">
            <w:pPr>
              <w:pStyle w:val="a6"/>
              <w:jc w:val="both"/>
              <w:rPr>
                <w:sz w:val="24"/>
                <w:szCs w:val="24"/>
                <w:lang w:eastAsia="ru-RU"/>
              </w:rPr>
            </w:pPr>
            <w:r w:rsidRPr="00B2586E">
              <w:rPr>
                <w:b/>
                <w:sz w:val="24"/>
                <w:szCs w:val="24"/>
                <w:lang w:eastAsia="ru-RU"/>
              </w:rPr>
              <w:t>Модель составления сравнений</w:t>
            </w:r>
            <w:r w:rsidRPr="00B2586E">
              <w:rPr>
                <w:sz w:val="24"/>
                <w:szCs w:val="24"/>
                <w:lang w:eastAsia="ru-RU"/>
              </w:rPr>
              <w:t>:</w:t>
            </w:r>
          </w:p>
          <w:p w:rsidR="00541D64" w:rsidRPr="00B2586E" w:rsidRDefault="00541D64" w:rsidP="00356AE2">
            <w:pPr>
              <w:pStyle w:val="a6"/>
              <w:jc w:val="both"/>
              <w:rPr>
                <w:sz w:val="24"/>
                <w:szCs w:val="24"/>
                <w:lang w:eastAsia="ru-RU"/>
              </w:rPr>
            </w:pPr>
            <w:r>
              <w:rPr>
                <w:sz w:val="24"/>
                <w:szCs w:val="24"/>
                <w:lang w:eastAsia="ru-RU"/>
              </w:rPr>
              <w:t>-</w:t>
            </w:r>
            <w:r w:rsidRPr="00B2586E">
              <w:rPr>
                <w:sz w:val="24"/>
                <w:szCs w:val="24"/>
                <w:lang w:eastAsia="ru-RU"/>
              </w:rPr>
              <w:t>воспитатель называет какой-либо объект;</w:t>
            </w:r>
          </w:p>
          <w:p w:rsidR="00541D64" w:rsidRPr="00B2586E" w:rsidRDefault="00541D64" w:rsidP="00356AE2">
            <w:pPr>
              <w:pStyle w:val="a6"/>
              <w:jc w:val="both"/>
              <w:rPr>
                <w:sz w:val="24"/>
                <w:szCs w:val="24"/>
                <w:lang w:eastAsia="ru-RU"/>
              </w:rPr>
            </w:pPr>
            <w:r>
              <w:rPr>
                <w:sz w:val="24"/>
                <w:szCs w:val="24"/>
                <w:lang w:eastAsia="ru-RU"/>
              </w:rPr>
              <w:t>-</w:t>
            </w:r>
            <w:r w:rsidRPr="00B2586E">
              <w:rPr>
                <w:sz w:val="24"/>
                <w:szCs w:val="24"/>
                <w:lang w:eastAsia="ru-RU"/>
              </w:rPr>
              <w:t>обозначает его признак;</w:t>
            </w:r>
          </w:p>
          <w:p w:rsidR="00541D64" w:rsidRPr="00B2586E" w:rsidRDefault="00541D64" w:rsidP="00356AE2">
            <w:pPr>
              <w:pStyle w:val="a6"/>
              <w:jc w:val="both"/>
              <w:rPr>
                <w:sz w:val="24"/>
                <w:szCs w:val="24"/>
                <w:lang w:eastAsia="ru-RU"/>
              </w:rPr>
            </w:pPr>
            <w:r>
              <w:rPr>
                <w:sz w:val="24"/>
                <w:szCs w:val="24"/>
                <w:lang w:eastAsia="ru-RU"/>
              </w:rPr>
              <w:t>-</w:t>
            </w:r>
            <w:r w:rsidRPr="00B2586E">
              <w:rPr>
                <w:sz w:val="24"/>
                <w:szCs w:val="24"/>
                <w:lang w:eastAsia="ru-RU"/>
              </w:rPr>
              <w:t>определяет значение этого признака;</w:t>
            </w:r>
          </w:p>
          <w:p w:rsidR="00541D64" w:rsidRPr="00B2586E" w:rsidRDefault="00541D64" w:rsidP="00356AE2">
            <w:pPr>
              <w:pStyle w:val="a6"/>
              <w:jc w:val="both"/>
              <w:rPr>
                <w:sz w:val="24"/>
                <w:szCs w:val="24"/>
                <w:lang w:eastAsia="ru-RU"/>
              </w:rPr>
            </w:pPr>
            <w:r>
              <w:rPr>
                <w:sz w:val="24"/>
                <w:szCs w:val="24"/>
                <w:lang w:eastAsia="ru-RU"/>
              </w:rPr>
              <w:t>-</w:t>
            </w:r>
            <w:r w:rsidRPr="00B2586E">
              <w:rPr>
                <w:sz w:val="24"/>
                <w:szCs w:val="24"/>
                <w:lang w:eastAsia="ru-RU"/>
              </w:rPr>
              <w:t>сравнивает данное значение со значением признака в другом объекте.</w:t>
            </w:r>
          </w:p>
          <w:p w:rsidR="00541D64" w:rsidRPr="00B2586E" w:rsidRDefault="00541D64" w:rsidP="00356AE2">
            <w:pPr>
              <w:pStyle w:val="a6"/>
              <w:jc w:val="both"/>
              <w:rPr>
                <w:sz w:val="24"/>
                <w:szCs w:val="24"/>
                <w:lang w:eastAsia="ru-RU"/>
              </w:rPr>
            </w:pPr>
            <w:proofErr w:type="gramStart"/>
            <w:r w:rsidRPr="00B2586E">
              <w:rPr>
                <w:sz w:val="24"/>
                <w:szCs w:val="24"/>
                <w:lang w:eastAsia="ru-RU"/>
              </w:rPr>
              <w:t>Например</w:t>
            </w:r>
            <w:proofErr w:type="gramEnd"/>
            <w:r w:rsidRPr="00B2586E">
              <w:rPr>
                <w:sz w:val="24"/>
                <w:szCs w:val="24"/>
                <w:lang w:eastAsia="ru-RU"/>
              </w:rPr>
              <w:t>:</w:t>
            </w:r>
          </w:p>
          <w:p w:rsidR="00541D64" w:rsidRPr="00B2586E" w:rsidRDefault="00541D64" w:rsidP="00356AE2">
            <w:pPr>
              <w:pStyle w:val="a6"/>
              <w:jc w:val="both"/>
              <w:rPr>
                <w:sz w:val="24"/>
                <w:szCs w:val="24"/>
                <w:lang w:eastAsia="ru-RU"/>
              </w:rPr>
            </w:pPr>
            <w:r w:rsidRPr="00B2586E">
              <w:rPr>
                <w:sz w:val="24"/>
                <w:szCs w:val="24"/>
                <w:lang w:eastAsia="ru-RU"/>
              </w:rPr>
              <w:t>цыпленок (объект №1);</w:t>
            </w:r>
          </w:p>
          <w:p w:rsidR="00541D64" w:rsidRPr="00B2586E" w:rsidRDefault="00541D64" w:rsidP="00356AE2">
            <w:pPr>
              <w:pStyle w:val="a6"/>
              <w:jc w:val="both"/>
              <w:rPr>
                <w:sz w:val="24"/>
                <w:szCs w:val="24"/>
                <w:lang w:eastAsia="ru-RU"/>
              </w:rPr>
            </w:pPr>
            <w:r w:rsidRPr="00B2586E">
              <w:rPr>
                <w:sz w:val="24"/>
                <w:szCs w:val="24"/>
                <w:lang w:eastAsia="ru-RU"/>
              </w:rPr>
              <w:t>по цвету (признак);</w:t>
            </w:r>
          </w:p>
          <w:p w:rsidR="00541D64" w:rsidRPr="00B2586E" w:rsidRDefault="00541D64" w:rsidP="00356AE2">
            <w:pPr>
              <w:pStyle w:val="a6"/>
              <w:jc w:val="both"/>
              <w:rPr>
                <w:sz w:val="24"/>
                <w:szCs w:val="24"/>
                <w:lang w:eastAsia="ru-RU"/>
              </w:rPr>
            </w:pPr>
            <w:r w:rsidRPr="00B2586E">
              <w:rPr>
                <w:sz w:val="24"/>
                <w:szCs w:val="24"/>
                <w:lang w:eastAsia="ru-RU"/>
              </w:rPr>
              <w:t>желтый (значение признака);</w:t>
            </w:r>
          </w:p>
          <w:p w:rsidR="00541D64" w:rsidRPr="00B2586E" w:rsidRDefault="00541D64" w:rsidP="00356AE2">
            <w:pPr>
              <w:pStyle w:val="a6"/>
              <w:jc w:val="both"/>
              <w:rPr>
                <w:sz w:val="24"/>
                <w:szCs w:val="24"/>
                <w:lang w:eastAsia="ru-RU"/>
              </w:rPr>
            </w:pPr>
            <w:r w:rsidRPr="00B2586E">
              <w:rPr>
                <w:sz w:val="24"/>
                <w:szCs w:val="24"/>
                <w:lang w:eastAsia="ru-RU"/>
              </w:rPr>
              <w:t>такой же желтый (значение признака) по цвету (признак), как солнце (объект № 2).</w:t>
            </w:r>
          </w:p>
          <w:p w:rsidR="00541D64" w:rsidRPr="00B2586E" w:rsidRDefault="00541D64" w:rsidP="00356AE2">
            <w:pPr>
              <w:pStyle w:val="a6"/>
              <w:jc w:val="both"/>
              <w:rPr>
                <w:sz w:val="24"/>
                <w:szCs w:val="24"/>
                <w:lang w:eastAsia="ru-RU"/>
              </w:rPr>
            </w:pPr>
            <w:r w:rsidRPr="00B2586E">
              <w:rPr>
                <w:sz w:val="24"/>
                <w:szCs w:val="24"/>
                <w:lang w:eastAsia="ru-RU"/>
              </w:rPr>
              <w:t> </w:t>
            </w:r>
            <w:proofErr w:type="gramStart"/>
            <w:r w:rsidRPr="00B2586E">
              <w:rPr>
                <w:sz w:val="24"/>
                <w:szCs w:val="24"/>
                <w:lang w:eastAsia="ru-RU"/>
              </w:rPr>
              <w:t>В младшем дошкольном возраста</w:t>
            </w:r>
            <w:proofErr w:type="gramEnd"/>
            <w:r w:rsidRPr="00B2586E">
              <w:rPr>
                <w:sz w:val="24"/>
                <w:szCs w:val="24"/>
                <w:lang w:eastAsia="ru-RU"/>
              </w:rPr>
              <w:t xml:space="preserve"> отрабатывается модель составления сравнений по признаку цвета, формы, вкуса, звука, температуры и др.</w:t>
            </w:r>
          </w:p>
          <w:p w:rsidR="00541D64" w:rsidRPr="00B2586E" w:rsidRDefault="00541D64" w:rsidP="00356AE2">
            <w:pPr>
              <w:pStyle w:val="a6"/>
              <w:jc w:val="both"/>
              <w:rPr>
                <w:sz w:val="24"/>
                <w:szCs w:val="24"/>
                <w:lang w:eastAsia="ru-RU"/>
              </w:rPr>
            </w:pPr>
            <w:r w:rsidRPr="00B2586E">
              <w:rPr>
                <w:sz w:val="24"/>
                <w:szCs w:val="24"/>
                <w:lang w:eastAsia="ru-RU"/>
              </w:rPr>
              <w:t>На первый взгляд фраза, произнесенная воспитателем, таким образом, кажется громоздкой и несколько нелепой, но именно повторы такого длинного сочетания позволяют детям понять, что признак - это понятие более общее, чем значение данного признака.</w:t>
            </w:r>
          </w:p>
          <w:p w:rsidR="00541D64" w:rsidRPr="00B2586E" w:rsidRDefault="00541D64" w:rsidP="00356AE2">
            <w:pPr>
              <w:pStyle w:val="a6"/>
              <w:jc w:val="both"/>
              <w:rPr>
                <w:sz w:val="24"/>
                <w:szCs w:val="24"/>
                <w:lang w:eastAsia="ru-RU"/>
              </w:rPr>
            </w:pPr>
            <w:proofErr w:type="gramStart"/>
            <w:r w:rsidRPr="00B2586E">
              <w:rPr>
                <w:sz w:val="24"/>
                <w:szCs w:val="24"/>
                <w:lang w:eastAsia="ru-RU"/>
              </w:rPr>
              <w:t>Например</w:t>
            </w:r>
            <w:proofErr w:type="gramEnd"/>
            <w:r w:rsidRPr="00B2586E">
              <w:rPr>
                <w:sz w:val="24"/>
                <w:szCs w:val="24"/>
                <w:lang w:eastAsia="ru-RU"/>
              </w:rPr>
              <w:t>:</w:t>
            </w:r>
          </w:p>
          <w:p w:rsidR="00541D64" w:rsidRPr="00B2586E" w:rsidRDefault="00541D64" w:rsidP="00356AE2">
            <w:pPr>
              <w:pStyle w:val="a6"/>
              <w:jc w:val="both"/>
              <w:rPr>
                <w:sz w:val="24"/>
                <w:szCs w:val="24"/>
                <w:lang w:eastAsia="ru-RU"/>
              </w:rPr>
            </w:pPr>
            <w:r w:rsidRPr="00B2586E">
              <w:rPr>
                <w:sz w:val="24"/>
                <w:szCs w:val="24"/>
                <w:lang w:eastAsia="ru-RU"/>
              </w:rPr>
              <w:t>«Мячик по форме круглый, такой же круглый по форме, как яблоко».</w:t>
            </w:r>
          </w:p>
          <w:p w:rsidR="00541D64" w:rsidRPr="00B2586E" w:rsidRDefault="00541D64" w:rsidP="00356AE2">
            <w:pPr>
              <w:pStyle w:val="a6"/>
              <w:jc w:val="both"/>
              <w:rPr>
                <w:sz w:val="24"/>
                <w:szCs w:val="24"/>
                <w:lang w:eastAsia="ru-RU"/>
              </w:rPr>
            </w:pPr>
            <w:r w:rsidRPr="00B2586E">
              <w:rPr>
                <w:sz w:val="24"/>
                <w:szCs w:val="24"/>
                <w:lang w:eastAsia="ru-RU"/>
              </w:rPr>
              <w:t>Далее воспитатель предлагает детям найти объекты с данным значением признака (круглое по форме - солнце, колесо, тарелка).</w:t>
            </w:r>
          </w:p>
          <w:p w:rsidR="00541D64" w:rsidRPr="00B2586E" w:rsidRDefault="00541D64" w:rsidP="00356AE2">
            <w:pPr>
              <w:pStyle w:val="a6"/>
              <w:jc w:val="both"/>
              <w:rPr>
                <w:sz w:val="24"/>
                <w:szCs w:val="24"/>
                <w:lang w:eastAsia="ru-RU"/>
              </w:rPr>
            </w:pPr>
            <w:r w:rsidRPr="00B2586E">
              <w:rPr>
                <w:sz w:val="24"/>
                <w:szCs w:val="24"/>
                <w:lang w:eastAsia="ru-RU"/>
              </w:rPr>
              <w:t>До четырехлетнего возраста воспитатель побуждает детей к составлению сравнений по заданным признакам. Находясь на прогулке, педагог предлагает детям сравнить прохладный ветер по температуре с какими-либо другими объектами. Взрослый помогает ребенку составить фразы типа: "Ветер на улице по температуре такой же прохладный, как воздух в холодильнике".</w:t>
            </w:r>
          </w:p>
          <w:p w:rsidR="00541D64" w:rsidRPr="00B2586E" w:rsidRDefault="00541D64" w:rsidP="00356AE2">
            <w:pPr>
              <w:pStyle w:val="a6"/>
              <w:jc w:val="both"/>
              <w:rPr>
                <w:sz w:val="24"/>
                <w:szCs w:val="24"/>
                <w:lang w:eastAsia="ru-RU"/>
              </w:rPr>
            </w:pPr>
            <w:r w:rsidRPr="00B2586E">
              <w:rPr>
                <w:sz w:val="24"/>
                <w:szCs w:val="24"/>
                <w:lang w:eastAsia="ru-RU"/>
              </w:rPr>
              <w:t>На пятом году жизни тренинги усложняются:</w:t>
            </w:r>
          </w:p>
          <w:p w:rsidR="00541D64" w:rsidRPr="00B2586E" w:rsidRDefault="00541D64" w:rsidP="00356AE2">
            <w:pPr>
              <w:pStyle w:val="a6"/>
              <w:jc w:val="both"/>
              <w:rPr>
                <w:sz w:val="24"/>
                <w:szCs w:val="24"/>
                <w:lang w:eastAsia="ru-RU"/>
              </w:rPr>
            </w:pPr>
            <w:r w:rsidRPr="00B2586E">
              <w:rPr>
                <w:sz w:val="24"/>
                <w:szCs w:val="24"/>
                <w:lang w:eastAsia="ru-RU"/>
              </w:rPr>
              <w:t>в составляемой фразе не произносится признак, а оставляется только его значение (одуванчики желтые, как цыплята);</w:t>
            </w:r>
          </w:p>
          <w:p w:rsidR="00541D64" w:rsidRPr="00B2586E" w:rsidRDefault="00541D64" w:rsidP="00356AE2">
            <w:pPr>
              <w:pStyle w:val="a6"/>
              <w:jc w:val="both"/>
              <w:rPr>
                <w:sz w:val="24"/>
                <w:szCs w:val="24"/>
                <w:lang w:eastAsia="ru-RU"/>
              </w:rPr>
            </w:pPr>
            <w:r w:rsidRPr="00B2586E">
              <w:rPr>
                <w:sz w:val="24"/>
                <w:szCs w:val="24"/>
                <w:lang w:eastAsia="ru-RU"/>
              </w:rPr>
              <w:t>в сравнениях усиливается характеристика, второго объекта (подушка мягкая, такая же, как только что выпавший снег).</w:t>
            </w:r>
          </w:p>
          <w:p w:rsidR="00541D64" w:rsidRPr="00B2586E" w:rsidRDefault="00541D64" w:rsidP="00356AE2">
            <w:pPr>
              <w:pStyle w:val="a6"/>
              <w:jc w:val="both"/>
              <w:rPr>
                <w:sz w:val="24"/>
                <w:szCs w:val="24"/>
                <w:lang w:eastAsia="ru-RU"/>
              </w:rPr>
            </w:pPr>
            <w:r w:rsidRPr="00B2586E">
              <w:rPr>
                <w:sz w:val="24"/>
                <w:szCs w:val="24"/>
                <w:lang w:eastAsia="ru-RU"/>
              </w:rPr>
              <w:lastRenderedPageBreak/>
              <w:t>В этом возрасте детям дается больше самостоятельности при составлении сравнений, поощряется инициатива в выборе признака, подлежащего сравнению.</w:t>
            </w:r>
          </w:p>
          <w:p w:rsidR="00541D64" w:rsidRPr="00B2586E" w:rsidRDefault="00541D64" w:rsidP="00356AE2">
            <w:pPr>
              <w:pStyle w:val="a6"/>
              <w:jc w:val="both"/>
              <w:rPr>
                <w:sz w:val="24"/>
                <w:szCs w:val="24"/>
                <w:lang w:eastAsia="ru-RU"/>
              </w:rPr>
            </w:pPr>
            <w:r w:rsidRPr="00B2586E">
              <w:rPr>
                <w:sz w:val="24"/>
                <w:szCs w:val="24"/>
                <w:lang w:eastAsia="ru-RU"/>
              </w:rPr>
              <w:t>В старшем возрасте дети учатся самостоятельно делать сравнения по заданному воспитателем признаку. Воспитатель указывает на объект (дерево) и просит сделать сравнения с другими объектами (цвету, форме, действию и т.д.). При этом ребенок сам выбирает какие-либо значения данного признака.</w:t>
            </w:r>
          </w:p>
          <w:p w:rsidR="00541D64" w:rsidRPr="00B2586E" w:rsidRDefault="00541D64" w:rsidP="00356AE2">
            <w:pPr>
              <w:pStyle w:val="a6"/>
              <w:jc w:val="both"/>
              <w:rPr>
                <w:sz w:val="24"/>
                <w:szCs w:val="24"/>
                <w:lang w:eastAsia="ru-RU"/>
              </w:rPr>
            </w:pPr>
            <w:proofErr w:type="gramStart"/>
            <w:r w:rsidRPr="00B2586E">
              <w:rPr>
                <w:sz w:val="24"/>
                <w:szCs w:val="24"/>
                <w:lang w:eastAsia="ru-RU"/>
              </w:rPr>
              <w:t>Например</w:t>
            </w:r>
            <w:proofErr w:type="gramEnd"/>
            <w:r w:rsidRPr="00B2586E">
              <w:rPr>
                <w:sz w:val="24"/>
                <w:szCs w:val="24"/>
                <w:lang w:eastAsia="ru-RU"/>
              </w:rPr>
              <w:t>:</w:t>
            </w:r>
          </w:p>
          <w:p w:rsidR="00541D64" w:rsidRDefault="00541D64" w:rsidP="00356AE2">
            <w:pPr>
              <w:pStyle w:val="a6"/>
              <w:jc w:val="both"/>
              <w:rPr>
                <w:sz w:val="24"/>
                <w:szCs w:val="24"/>
                <w:lang w:eastAsia="ru-RU"/>
              </w:rPr>
            </w:pPr>
            <w:r w:rsidRPr="00B2586E">
              <w:rPr>
                <w:sz w:val="24"/>
                <w:szCs w:val="24"/>
                <w:lang w:eastAsia="ru-RU"/>
              </w:rPr>
              <w:t>«Дерево по цвету золотистое, как монетки» (воспитатель задал признак цвета, а его значение - золотистое - выбрано ребенком).</w:t>
            </w:r>
          </w:p>
          <w:p w:rsidR="00541D64" w:rsidRPr="00B2586E" w:rsidRDefault="00541D64" w:rsidP="00356AE2">
            <w:pPr>
              <w:pStyle w:val="a6"/>
              <w:jc w:val="both"/>
              <w:rPr>
                <w:sz w:val="24"/>
                <w:szCs w:val="24"/>
                <w:lang w:eastAsia="ru-RU"/>
              </w:rPr>
            </w:pPr>
          </w:p>
          <w:p w:rsidR="00541D64" w:rsidRPr="00541D64" w:rsidRDefault="00541D64" w:rsidP="00356AE2">
            <w:pPr>
              <w:pStyle w:val="a6"/>
              <w:jc w:val="both"/>
              <w:rPr>
                <w:sz w:val="24"/>
                <w:szCs w:val="24"/>
                <w:u w:val="single"/>
                <w:lang w:eastAsia="ru-RU"/>
              </w:rPr>
            </w:pPr>
            <w:r w:rsidRPr="00541D64">
              <w:rPr>
                <w:sz w:val="24"/>
                <w:szCs w:val="24"/>
                <w:u w:val="single"/>
                <w:lang w:eastAsia="ru-RU"/>
              </w:rPr>
              <w:t>Технология обучения детей составлению метафор.</w:t>
            </w:r>
          </w:p>
          <w:p w:rsidR="00541D64" w:rsidRPr="00541D64" w:rsidRDefault="00541D64" w:rsidP="00356AE2">
            <w:pPr>
              <w:pStyle w:val="a6"/>
              <w:jc w:val="both"/>
              <w:rPr>
                <w:sz w:val="24"/>
                <w:szCs w:val="24"/>
                <w:lang w:eastAsia="ru-RU"/>
              </w:rPr>
            </w:pPr>
            <w:r w:rsidRPr="00541D64">
              <w:rPr>
                <w:sz w:val="24"/>
                <w:szCs w:val="24"/>
                <w:lang w:eastAsia="ru-RU"/>
              </w:rPr>
              <w:t>Метафора - это перенесение свойств одного предмета (явления) на другой на основании признака, общего для обоих сопоставляемых объектов.</w:t>
            </w:r>
          </w:p>
          <w:p w:rsidR="00541D64" w:rsidRPr="00541D64" w:rsidRDefault="00541D64" w:rsidP="00356AE2">
            <w:pPr>
              <w:pStyle w:val="a6"/>
              <w:jc w:val="both"/>
              <w:rPr>
                <w:sz w:val="24"/>
                <w:szCs w:val="24"/>
                <w:lang w:eastAsia="ru-RU"/>
              </w:rPr>
            </w:pPr>
            <w:r w:rsidRPr="00541D64">
              <w:rPr>
                <w:sz w:val="24"/>
                <w:szCs w:val="24"/>
                <w:lang w:eastAsia="ru-RU"/>
              </w:rPr>
              <w:t>Цель педагога: создание условий для усвоения детьми алгоритма составления метафор. Если ребенок усвоил модель составления метафоры, то он вполне может самостоятельно создавать фразу метафорического плана.</w:t>
            </w:r>
          </w:p>
          <w:p w:rsidR="00541D64" w:rsidRPr="00541D64" w:rsidRDefault="00541D64" w:rsidP="00356AE2">
            <w:pPr>
              <w:pStyle w:val="a6"/>
              <w:jc w:val="both"/>
              <w:rPr>
                <w:sz w:val="24"/>
                <w:szCs w:val="24"/>
                <w:lang w:eastAsia="ru-RU"/>
              </w:rPr>
            </w:pPr>
            <w:r w:rsidRPr="00541D64">
              <w:rPr>
                <w:sz w:val="24"/>
                <w:szCs w:val="24"/>
                <w:lang w:eastAsia="ru-RU"/>
              </w:rPr>
              <w:t>Сначала целесообразно использовать наиболее простой алгоритм составления метафоры.</w:t>
            </w:r>
          </w:p>
          <w:p w:rsidR="00541D64" w:rsidRPr="00541D64" w:rsidRDefault="00541D64" w:rsidP="00356AE2">
            <w:pPr>
              <w:pStyle w:val="a6"/>
              <w:jc w:val="both"/>
              <w:rPr>
                <w:sz w:val="24"/>
                <w:szCs w:val="24"/>
                <w:lang w:eastAsia="ru-RU"/>
              </w:rPr>
            </w:pPr>
            <w:r w:rsidRPr="00541D64">
              <w:rPr>
                <w:sz w:val="24"/>
                <w:szCs w:val="24"/>
                <w:lang w:eastAsia="ru-RU"/>
              </w:rPr>
              <w:t>-Берется объект 1 (радуга). Про него и будет составлена метафора.</w:t>
            </w:r>
          </w:p>
          <w:p w:rsidR="00541D64" w:rsidRPr="00541D64" w:rsidRDefault="00541D64" w:rsidP="00356AE2">
            <w:pPr>
              <w:pStyle w:val="a6"/>
              <w:jc w:val="both"/>
              <w:rPr>
                <w:sz w:val="24"/>
                <w:szCs w:val="24"/>
                <w:lang w:eastAsia="ru-RU"/>
              </w:rPr>
            </w:pPr>
            <w:r w:rsidRPr="00541D64">
              <w:rPr>
                <w:sz w:val="24"/>
                <w:szCs w:val="24"/>
                <w:lang w:eastAsia="ru-RU"/>
              </w:rPr>
              <w:t>-У него выявляется специфическое свойство (разноцветная).</w:t>
            </w:r>
          </w:p>
          <w:p w:rsidR="00541D64" w:rsidRPr="00541D64" w:rsidRDefault="00541D64" w:rsidP="00356AE2">
            <w:pPr>
              <w:pStyle w:val="a6"/>
              <w:jc w:val="both"/>
              <w:rPr>
                <w:sz w:val="24"/>
                <w:szCs w:val="24"/>
                <w:lang w:eastAsia="ru-RU"/>
              </w:rPr>
            </w:pPr>
            <w:r w:rsidRPr="00541D64">
              <w:rPr>
                <w:sz w:val="24"/>
                <w:szCs w:val="24"/>
                <w:lang w:eastAsia="ru-RU"/>
              </w:rPr>
              <w:t>-Выбирается объект 2 с таким же свойством (цветочная поляна).</w:t>
            </w:r>
          </w:p>
          <w:p w:rsidR="00541D64" w:rsidRPr="00541D64" w:rsidRDefault="00541D64" w:rsidP="00356AE2">
            <w:pPr>
              <w:pStyle w:val="a6"/>
              <w:jc w:val="both"/>
              <w:rPr>
                <w:sz w:val="24"/>
                <w:szCs w:val="24"/>
                <w:lang w:eastAsia="ru-RU"/>
              </w:rPr>
            </w:pPr>
            <w:r w:rsidRPr="00541D64">
              <w:rPr>
                <w:sz w:val="24"/>
                <w:szCs w:val="24"/>
                <w:lang w:eastAsia="ru-RU"/>
              </w:rPr>
              <w:t>-Определяется место расположения объекта 1 (небо после дождя).</w:t>
            </w:r>
          </w:p>
          <w:p w:rsidR="00541D64" w:rsidRPr="00B2586E" w:rsidRDefault="00541D64" w:rsidP="00356AE2">
            <w:pPr>
              <w:pStyle w:val="a6"/>
              <w:jc w:val="both"/>
              <w:rPr>
                <w:sz w:val="24"/>
                <w:szCs w:val="24"/>
                <w:lang w:eastAsia="ru-RU"/>
              </w:rPr>
            </w:pPr>
            <w:r>
              <w:rPr>
                <w:sz w:val="24"/>
                <w:szCs w:val="24"/>
                <w:lang w:eastAsia="ru-RU"/>
              </w:rPr>
              <w:t>-</w:t>
            </w:r>
            <w:r w:rsidRPr="00B2586E">
              <w:rPr>
                <w:sz w:val="24"/>
                <w:szCs w:val="24"/>
                <w:lang w:eastAsia="ru-RU"/>
              </w:rPr>
              <w:t>Для метафорической фразы необходимо взять объект 2 и указать место расположения объекта 1 (Цветочная поляна - небо после дождя).</w:t>
            </w:r>
          </w:p>
          <w:p w:rsidR="00541D64" w:rsidRPr="00B2586E" w:rsidRDefault="00541D64" w:rsidP="00356AE2">
            <w:pPr>
              <w:pStyle w:val="a6"/>
              <w:jc w:val="both"/>
              <w:rPr>
                <w:sz w:val="24"/>
                <w:szCs w:val="24"/>
                <w:lang w:eastAsia="ru-RU"/>
              </w:rPr>
            </w:pPr>
            <w:r>
              <w:rPr>
                <w:sz w:val="24"/>
                <w:szCs w:val="24"/>
                <w:lang w:eastAsia="ru-RU"/>
              </w:rPr>
              <w:t>-</w:t>
            </w:r>
            <w:r w:rsidRPr="00B2586E">
              <w:rPr>
                <w:sz w:val="24"/>
                <w:szCs w:val="24"/>
                <w:lang w:eastAsia="ru-RU"/>
              </w:rPr>
              <w:t>Составить предложение с этими словами (цветочная небесная поляна ярко засияла после дождя).</w:t>
            </w:r>
          </w:p>
          <w:p w:rsidR="00541D64" w:rsidRPr="00B2586E" w:rsidRDefault="00541D64" w:rsidP="00356AE2">
            <w:pPr>
              <w:pStyle w:val="a6"/>
              <w:jc w:val="both"/>
              <w:rPr>
                <w:sz w:val="24"/>
                <w:szCs w:val="24"/>
                <w:lang w:eastAsia="ru-RU"/>
              </w:rPr>
            </w:pPr>
            <w:r w:rsidRPr="00B2586E">
              <w:rPr>
                <w:sz w:val="24"/>
                <w:szCs w:val="24"/>
                <w:lang w:eastAsia="ru-RU"/>
              </w:rPr>
              <w:t>Не обязательно называть детям термин "метафора". Скорее всего, для детей это будут загадочные фразы или посланцы Королевы Красивой Речи.</w:t>
            </w:r>
          </w:p>
          <w:p w:rsidR="00541D64" w:rsidRPr="00B2586E" w:rsidRDefault="00541D64" w:rsidP="00356AE2">
            <w:pPr>
              <w:pStyle w:val="a6"/>
              <w:jc w:val="both"/>
              <w:rPr>
                <w:sz w:val="24"/>
                <w:szCs w:val="24"/>
                <w:lang w:eastAsia="ru-RU"/>
              </w:rPr>
            </w:pPr>
            <w:proofErr w:type="gramStart"/>
            <w:r w:rsidRPr="00B2586E">
              <w:rPr>
                <w:sz w:val="24"/>
                <w:szCs w:val="24"/>
                <w:lang w:eastAsia="ru-RU"/>
              </w:rPr>
              <w:t>Например</w:t>
            </w:r>
            <w:proofErr w:type="gramEnd"/>
            <w:r w:rsidRPr="00B2586E">
              <w:rPr>
                <w:sz w:val="24"/>
                <w:szCs w:val="24"/>
                <w:lang w:eastAsia="ru-RU"/>
              </w:rPr>
              <w:t>:</w:t>
            </w:r>
          </w:p>
          <w:p w:rsidR="00541D64" w:rsidRPr="00B2586E" w:rsidRDefault="00541D64" w:rsidP="00356AE2">
            <w:pPr>
              <w:pStyle w:val="a6"/>
              <w:jc w:val="both"/>
              <w:rPr>
                <w:sz w:val="24"/>
                <w:szCs w:val="24"/>
                <w:lang w:eastAsia="ru-RU"/>
              </w:rPr>
            </w:pPr>
            <w:r w:rsidRPr="00B2586E">
              <w:rPr>
                <w:sz w:val="24"/>
                <w:szCs w:val="24"/>
                <w:lang w:eastAsia="ru-RU"/>
              </w:rPr>
              <w:t>Детям предлагается взглянуть на картину зимнего пейзажа, где на заснеженных елях сидят снегири.</w:t>
            </w:r>
          </w:p>
          <w:p w:rsidR="00541D64" w:rsidRPr="00B2586E" w:rsidRDefault="00541D64" w:rsidP="00356AE2">
            <w:pPr>
              <w:pStyle w:val="a6"/>
              <w:jc w:val="both"/>
              <w:rPr>
                <w:sz w:val="24"/>
                <w:szCs w:val="24"/>
                <w:lang w:eastAsia="ru-RU"/>
              </w:rPr>
            </w:pPr>
            <w:r w:rsidRPr="00B2586E">
              <w:rPr>
                <w:sz w:val="24"/>
                <w:szCs w:val="24"/>
                <w:lang w:eastAsia="ru-RU"/>
              </w:rPr>
              <w:t>Задача: составить метафору относительно этих птиц.</w:t>
            </w:r>
          </w:p>
          <w:p w:rsidR="00541D64" w:rsidRPr="00B2586E" w:rsidRDefault="00541D64" w:rsidP="00356AE2">
            <w:pPr>
              <w:pStyle w:val="a6"/>
              <w:jc w:val="both"/>
              <w:rPr>
                <w:sz w:val="24"/>
                <w:szCs w:val="24"/>
                <w:lang w:eastAsia="ru-RU"/>
              </w:rPr>
            </w:pPr>
            <w:r w:rsidRPr="00B2586E">
              <w:rPr>
                <w:sz w:val="24"/>
                <w:szCs w:val="24"/>
                <w:lang w:eastAsia="ru-RU"/>
              </w:rPr>
              <w:t>Работу с детьми следует организовывать в форме обсуждения. В качестве пособия может быть использован лист бумаги, на котором воспитатель обозначает последовательность мыслительных операций.</w:t>
            </w:r>
          </w:p>
          <w:p w:rsidR="00541D64" w:rsidRPr="00B2586E" w:rsidRDefault="00541D64" w:rsidP="00356AE2">
            <w:pPr>
              <w:pStyle w:val="a6"/>
              <w:jc w:val="both"/>
              <w:rPr>
                <w:sz w:val="24"/>
                <w:szCs w:val="24"/>
                <w:lang w:eastAsia="ru-RU"/>
              </w:rPr>
            </w:pPr>
            <w:r w:rsidRPr="00B2586E">
              <w:rPr>
                <w:sz w:val="24"/>
                <w:szCs w:val="24"/>
                <w:lang w:eastAsia="ru-RU"/>
              </w:rPr>
              <w:t>- Что за птицы изображены на заснеженных елях?</w:t>
            </w:r>
          </w:p>
          <w:p w:rsidR="00541D64" w:rsidRPr="00B2586E" w:rsidRDefault="00541D64" w:rsidP="00356AE2">
            <w:pPr>
              <w:pStyle w:val="a6"/>
              <w:jc w:val="both"/>
              <w:rPr>
                <w:sz w:val="24"/>
                <w:szCs w:val="24"/>
                <w:lang w:eastAsia="ru-RU"/>
              </w:rPr>
            </w:pPr>
            <w:r w:rsidRPr="00B2586E">
              <w:rPr>
                <w:sz w:val="24"/>
                <w:szCs w:val="24"/>
                <w:lang w:eastAsia="ru-RU"/>
              </w:rPr>
              <w:t>- Снегири (воспитатель на листе бумаги пишет букву "С" и ставит стрелку вправо).</w:t>
            </w:r>
          </w:p>
          <w:p w:rsidR="00541D64" w:rsidRPr="00B2586E" w:rsidRDefault="00541D64" w:rsidP="00356AE2">
            <w:pPr>
              <w:pStyle w:val="a6"/>
              <w:jc w:val="both"/>
              <w:rPr>
                <w:sz w:val="24"/>
                <w:szCs w:val="24"/>
                <w:lang w:eastAsia="ru-RU"/>
              </w:rPr>
            </w:pPr>
            <w:r w:rsidRPr="00B2586E">
              <w:rPr>
                <w:sz w:val="24"/>
                <w:szCs w:val="24"/>
                <w:lang w:eastAsia="ru-RU"/>
              </w:rPr>
              <w:t>- А какие они?</w:t>
            </w:r>
          </w:p>
          <w:p w:rsidR="00541D64" w:rsidRPr="00B2586E" w:rsidRDefault="00541D64" w:rsidP="00356AE2">
            <w:pPr>
              <w:pStyle w:val="a6"/>
              <w:jc w:val="both"/>
              <w:rPr>
                <w:sz w:val="24"/>
                <w:szCs w:val="24"/>
                <w:lang w:eastAsia="ru-RU"/>
              </w:rPr>
            </w:pPr>
            <w:r w:rsidRPr="00B2586E">
              <w:rPr>
                <w:sz w:val="24"/>
                <w:szCs w:val="24"/>
                <w:lang w:eastAsia="ru-RU"/>
              </w:rPr>
              <w:t>- Круглые, пушистые, красные (воспитатель уточняет - "красногрудые", и ставит букву "К" на листе бумаги).</w:t>
            </w:r>
          </w:p>
          <w:p w:rsidR="00541D64" w:rsidRPr="00B2586E" w:rsidRDefault="00541D64" w:rsidP="00356AE2">
            <w:pPr>
              <w:pStyle w:val="a6"/>
              <w:jc w:val="both"/>
              <w:rPr>
                <w:sz w:val="24"/>
                <w:szCs w:val="24"/>
                <w:lang w:eastAsia="ru-RU"/>
              </w:rPr>
            </w:pPr>
            <w:r w:rsidRPr="00B2586E">
              <w:rPr>
                <w:sz w:val="24"/>
                <w:szCs w:val="24"/>
                <w:lang w:eastAsia="ru-RU"/>
              </w:rPr>
              <w:lastRenderedPageBreak/>
              <w:t>- А что еще бывает с такими красными бочками или красной грудкой?</w:t>
            </w:r>
          </w:p>
          <w:p w:rsidR="00541D64" w:rsidRPr="00B2586E" w:rsidRDefault="00541D64" w:rsidP="00356AE2">
            <w:pPr>
              <w:pStyle w:val="a6"/>
              <w:jc w:val="both"/>
              <w:rPr>
                <w:sz w:val="24"/>
                <w:szCs w:val="24"/>
                <w:lang w:eastAsia="ru-RU"/>
              </w:rPr>
            </w:pPr>
            <w:r w:rsidRPr="00B2586E">
              <w:rPr>
                <w:sz w:val="24"/>
                <w:szCs w:val="24"/>
                <w:lang w:eastAsia="ru-RU"/>
              </w:rPr>
              <w:t>- Вишня, яблоки… (воспитатель ставит стрелку вправо от буквы "К" и рисует яблоко).</w:t>
            </w:r>
          </w:p>
          <w:p w:rsidR="00541D64" w:rsidRPr="00B2586E" w:rsidRDefault="00541D64" w:rsidP="00356AE2">
            <w:pPr>
              <w:pStyle w:val="a6"/>
              <w:jc w:val="both"/>
              <w:rPr>
                <w:sz w:val="24"/>
                <w:szCs w:val="24"/>
                <w:lang w:eastAsia="ru-RU"/>
              </w:rPr>
            </w:pPr>
            <w:r w:rsidRPr="00B2586E">
              <w:rPr>
                <w:sz w:val="24"/>
                <w:szCs w:val="24"/>
                <w:lang w:eastAsia="ru-RU"/>
              </w:rPr>
              <w:t>- Так что можно сказать про снегирей, какие они?</w:t>
            </w:r>
          </w:p>
          <w:p w:rsidR="00541D64" w:rsidRPr="00B2586E" w:rsidRDefault="00541D64" w:rsidP="00356AE2">
            <w:pPr>
              <w:pStyle w:val="a6"/>
              <w:jc w:val="both"/>
              <w:rPr>
                <w:sz w:val="24"/>
                <w:szCs w:val="24"/>
                <w:lang w:eastAsia="ru-RU"/>
              </w:rPr>
            </w:pPr>
            <w:r w:rsidRPr="00B2586E">
              <w:rPr>
                <w:sz w:val="24"/>
                <w:szCs w:val="24"/>
                <w:lang w:eastAsia="ru-RU"/>
              </w:rPr>
              <w:t>- Снегири красногрудые, как яблоки.</w:t>
            </w:r>
          </w:p>
          <w:p w:rsidR="00541D64" w:rsidRPr="00B2586E" w:rsidRDefault="00541D64" w:rsidP="00356AE2">
            <w:pPr>
              <w:pStyle w:val="a6"/>
              <w:jc w:val="both"/>
              <w:rPr>
                <w:sz w:val="24"/>
                <w:szCs w:val="24"/>
                <w:lang w:eastAsia="ru-RU"/>
              </w:rPr>
            </w:pPr>
            <w:r w:rsidRPr="00B2586E">
              <w:rPr>
                <w:sz w:val="24"/>
                <w:szCs w:val="24"/>
                <w:lang w:eastAsia="ru-RU"/>
              </w:rPr>
              <w:t>- А где снегири находятся?</w:t>
            </w:r>
          </w:p>
          <w:p w:rsidR="00541D64" w:rsidRPr="00B2586E" w:rsidRDefault="00541D64" w:rsidP="00356AE2">
            <w:pPr>
              <w:pStyle w:val="a6"/>
              <w:jc w:val="both"/>
              <w:rPr>
                <w:sz w:val="24"/>
                <w:szCs w:val="24"/>
                <w:lang w:eastAsia="ru-RU"/>
              </w:rPr>
            </w:pPr>
            <w:r w:rsidRPr="00B2586E">
              <w:rPr>
                <w:sz w:val="24"/>
                <w:szCs w:val="24"/>
                <w:lang w:eastAsia="ru-RU"/>
              </w:rPr>
              <w:t>- На заснеженных елках (воспитатель ставит стрелочку вниз от буквы "С" и рисует схематично ель).</w:t>
            </w:r>
          </w:p>
          <w:p w:rsidR="00541D64" w:rsidRPr="00B2586E" w:rsidRDefault="00541D64" w:rsidP="00356AE2">
            <w:pPr>
              <w:pStyle w:val="a6"/>
              <w:jc w:val="both"/>
              <w:rPr>
                <w:sz w:val="24"/>
                <w:szCs w:val="24"/>
                <w:lang w:eastAsia="ru-RU"/>
              </w:rPr>
            </w:pPr>
            <w:r w:rsidRPr="00B2586E">
              <w:rPr>
                <w:sz w:val="24"/>
                <w:szCs w:val="24"/>
                <w:lang w:eastAsia="ru-RU"/>
              </w:rPr>
              <w:t>- Давайте теперь объединим эти два слова (воспитатель обводит круговым движением руки изображения яблока и ели).</w:t>
            </w:r>
          </w:p>
          <w:p w:rsidR="00541D64" w:rsidRPr="00B2586E" w:rsidRDefault="00541D64" w:rsidP="00356AE2">
            <w:pPr>
              <w:pStyle w:val="a6"/>
              <w:jc w:val="both"/>
              <w:rPr>
                <w:sz w:val="24"/>
                <w:szCs w:val="24"/>
                <w:lang w:eastAsia="ru-RU"/>
              </w:rPr>
            </w:pPr>
            <w:r w:rsidRPr="00B2586E">
              <w:rPr>
                <w:sz w:val="24"/>
                <w:szCs w:val="24"/>
                <w:lang w:eastAsia="ru-RU"/>
              </w:rPr>
              <w:t>- Произнесите эти два слова подряд!</w:t>
            </w:r>
          </w:p>
          <w:p w:rsidR="00541D64" w:rsidRPr="00B2586E" w:rsidRDefault="00541D64" w:rsidP="00356AE2">
            <w:pPr>
              <w:pStyle w:val="a6"/>
              <w:jc w:val="both"/>
              <w:rPr>
                <w:sz w:val="24"/>
                <w:szCs w:val="24"/>
                <w:lang w:eastAsia="ru-RU"/>
              </w:rPr>
            </w:pPr>
            <w:r w:rsidRPr="00B2586E">
              <w:rPr>
                <w:sz w:val="24"/>
                <w:szCs w:val="24"/>
                <w:lang w:eastAsia="ru-RU"/>
              </w:rPr>
              <w:t>- Яблоки заснеженных елей.</w:t>
            </w:r>
          </w:p>
          <w:p w:rsidR="00541D64" w:rsidRPr="00B2586E" w:rsidRDefault="00541D64" w:rsidP="00356AE2">
            <w:pPr>
              <w:pStyle w:val="a6"/>
              <w:jc w:val="both"/>
              <w:rPr>
                <w:sz w:val="24"/>
                <w:szCs w:val="24"/>
                <w:lang w:eastAsia="ru-RU"/>
              </w:rPr>
            </w:pPr>
            <w:r w:rsidRPr="00B2586E">
              <w:rPr>
                <w:sz w:val="24"/>
                <w:szCs w:val="24"/>
                <w:lang w:eastAsia="ru-RU"/>
              </w:rPr>
              <w:t>- Кто составит мне предложение с этими словами?</w:t>
            </w:r>
          </w:p>
          <w:p w:rsidR="00541D64" w:rsidRDefault="00541D64" w:rsidP="00356AE2">
            <w:pPr>
              <w:pStyle w:val="a6"/>
              <w:jc w:val="both"/>
              <w:rPr>
                <w:sz w:val="24"/>
                <w:szCs w:val="24"/>
                <w:lang w:eastAsia="ru-RU"/>
              </w:rPr>
            </w:pPr>
            <w:r w:rsidRPr="00B2586E">
              <w:rPr>
                <w:sz w:val="24"/>
                <w:szCs w:val="24"/>
                <w:lang w:eastAsia="ru-RU"/>
              </w:rPr>
              <w:t>- В зимнем лесу появились яблоки на заснеженных елях. Яблоки зимнего леса радовали глаз лыжников.</w:t>
            </w:r>
          </w:p>
          <w:p w:rsidR="00541D64" w:rsidRPr="00B2586E" w:rsidRDefault="00541D64" w:rsidP="00356AE2">
            <w:pPr>
              <w:pStyle w:val="a6"/>
              <w:jc w:val="both"/>
              <w:rPr>
                <w:sz w:val="24"/>
                <w:szCs w:val="24"/>
                <w:lang w:eastAsia="ru-RU"/>
              </w:rPr>
            </w:pPr>
          </w:p>
          <w:p w:rsidR="00541D64" w:rsidRPr="00541D64" w:rsidRDefault="00541D64" w:rsidP="00356AE2">
            <w:pPr>
              <w:pStyle w:val="a6"/>
              <w:jc w:val="both"/>
              <w:rPr>
                <w:sz w:val="24"/>
                <w:szCs w:val="24"/>
                <w:u w:val="single"/>
                <w:lang w:eastAsia="ru-RU"/>
              </w:rPr>
            </w:pPr>
            <w:r w:rsidRPr="00541D64">
              <w:rPr>
                <w:sz w:val="24"/>
                <w:szCs w:val="24"/>
                <w:u w:val="single"/>
                <w:lang w:eastAsia="ru-RU"/>
              </w:rPr>
              <w:t>Технология обучения детей составлению загадок.</w:t>
            </w:r>
          </w:p>
          <w:p w:rsidR="00541D64" w:rsidRPr="00541D64" w:rsidRDefault="00541D64" w:rsidP="00356AE2">
            <w:pPr>
              <w:pStyle w:val="a6"/>
              <w:jc w:val="both"/>
              <w:rPr>
                <w:sz w:val="24"/>
                <w:szCs w:val="24"/>
                <w:lang w:eastAsia="ru-RU"/>
              </w:rPr>
            </w:pPr>
            <w:r w:rsidRPr="00541D64">
              <w:rPr>
                <w:sz w:val="24"/>
                <w:szCs w:val="24"/>
                <w:lang w:eastAsia="ru-RU"/>
              </w:rPr>
              <w:t>Традиционно в дошкольном детстве работа с загадками основывается на их отгадывании.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w:t>
            </w:r>
          </w:p>
          <w:p w:rsidR="00541D64" w:rsidRPr="00541D64" w:rsidRDefault="00541D64" w:rsidP="00356AE2">
            <w:pPr>
              <w:pStyle w:val="a6"/>
              <w:jc w:val="both"/>
              <w:rPr>
                <w:sz w:val="24"/>
                <w:szCs w:val="24"/>
                <w:lang w:eastAsia="ru-RU"/>
              </w:rPr>
            </w:pPr>
            <w:r w:rsidRPr="00541D64">
              <w:rPr>
                <w:sz w:val="24"/>
                <w:szCs w:val="24"/>
                <w:lang w:eastAsia="ru-RU"/>
              </w:rPr>
              <w:t>Развивая умственные способности ребенка, важнее научить его составлять собственные загадки, чем просто отгадывать знакомые. В процессе составления загадок развиваются все мыслительные операции ребенка, он получает радость от речевого творчества.  </w:t>
            </w:r>
          </w:p>
          <w:p w:rsidR="00541D64" w:rsidRDefault="00541D64" w:rsidP="00356AE2">
            <w:pPr>
              <w:pStyle w:val="a6"/>
              <w:jc w:val="both"/>
              <w:rPr>
                <w:b/>
                <w:sz w:val="24"/>
                <w:szCs w:val="24"/>
              </w:rPr>
            </w:pPr>
            <w:r w:rsidRPr="00541D64">
              <w:rPr>
                <w:sz w:val="24"/>
                <w:szCs w:val="24"/>
                <w:lang w:eastAsia="ru-RU"/>
              </w:rPr>
              <w:t>Чтение загадки может происходить коллективно</w:t>
            </w:r>
            <w:r w:rsidRPr="00AF1C29">
              <w:rPr>
                <w:sz w:val="24"/>
                <w:szCs w:val="24"/>
                <w:lang w:eastAsia="ru-RU"/>
              </w:rPr>
              <w:t xml:space="preserve"> всей группой детей или каким-либо одним ребенком. Сложенный текст неоднократно повторяется всеми детьми</w:t>
            </w:r>
          </w:p>
        </w:tc>
      </w:tr>
      <w:tr w:rsidR="00541D64" w:rsidTr="00791869">
        <w:tc>
          <w:tcPr>
            <w:tcW w:w="2689" w:type="dxa"/>
          </w:tcPr>
          <w:p w:rsidR="00356AE2" w:rsidRDefault="00356AE2" w:rsidP="00356AE2">
            <w:pPr>
              <w:suppressAutoHyphens w:val="0"/>
              <w:spacing w:before="100" w:beforeAutospacing="1" w:after="100" w:afterAutospacing="1"/>
              <w:rPr>
                <w:b/>
                <w:color w:val="000000" w:themeColor="text1"/>
                <w:sz w:val="24"/>
                <w:szCs w:val="24"/>
                <w:lang w:eastAsia="ru-RU"/>
              </w:rPr>
            </w:pPr>
            <w:r>
              <w:rPr>
                <w:b/>
                <w:color w:val="000000" w:themeColor="text1"/>
                <w:sz w:val="24"/>
                <w:szCs w:val="24"/>
                <w:lang w:eastAsia="ru-RU"/>
              </w:rPr>
              <w:lastRenderedPageBreak/>
              <w:t xml:space="preserve">Технология </w:t>
            </w:r>
            <w:r w:rsidRPr="00AF1C29">
              <w:rPr>
                <w:b/>
                <w:color w:val="000000" w:themeColor="text1"/>
                <w:sz w:val="24"/>
                <w:szCs w:val="24"/>
                <w:lang w:eastAsia="ru-RU"/>
              </w:rPr>
              <w:t>«Обучение составлению творческих рассказов»</w:t>
            </w:r>
          </w:p>
          <w:p w:rsidR="00541D64" w:rsidRDefault="00541D64" w:rsidP="00D501B5">
            <w:pPr>
              <w:rPr>
                <w:b/>
                <w:sz w:val="24"/>
                <w:szCs w:val="24"/>
              </w:rPr>
            </w:pPr>
          </w:p>
        </w:tc>
        <w:tc>
          <w:tcPr>
            <w:tcW w:w="6656" w:type="dxa"/>
          </w:tcPr>
          <w:p w:rsidR="00356AE2" w:rsidRPr="00AF1C29" w:rsidRDefault="00356AE2" w:rsidP="00356AE2">
            <w:pPr>
              <w:suppressAutoHyphens w:val="0"/>
              <w:spacing w:before="100" w:beforeAutospacing="1" w:after="100" w:afterAutospacing="1"/>
              <w:jc w:val="both"/>
              <w:rPr>
                <w:sz w:val="24"/>
                <w:szCs w:val="24"/>
                <w:lang w:eastAsia="ru-RU"/>
              </w:rPr>
            </w:pPr>
            <w:r w:rsidRPr="00AF1C29">
              <w:rPr>
                <w:sz w:val="24"/>
                <w:szCs w:val="24"/>
                <w:lang w:eastAsia="ru-RU"/>
              </w:rPr>
              <w:t xml:space="preserve">Обучение творческого рассказывания занимает особое место в формировании связной речи детей дошкольного возраста. Следует детей обучать связным высказываниям, которые характеризуются самостоятельностью, законченностью, логической связью между своими частями. Составление рассказа – более сложная деятельность, чем пересказ. Ребенок должен </w:t>
            </w:r>
            <w:proofErr w:type="gramStart"/>
            <w:r w:rsidRPr="00AF1C29">
              <w:rPr>
                <w:sz w:val="24"/>
                <w:szCs w:val="24"/>
                <w:lang w:eastAsia="ru-RU"/>
              </w:rPr>
              <w:t>сам  в</w:t>
            </w:r>
            <w:proofErr w:type="gramEnd"/>
            <w:r w:rsidRPr="00AF1C29">
              <w:rPr>
                <w:sz w:val="24"/>
                <w:szCs w:val="24"/>
                <w:lang w:eastAsia="ru-RU"/>
              </w:rPr>
              <w:t xml:space="preserve"> соответствии с заданной темой определить содержание и выбрать речевую форму повествования. Серьезной задачей является систематизация материала, изложение его в нужной последовательности, по плану (воспитателя или своему). Рассказы могут быть описательными и сюжетными. В связи с этим можно выделить три категории рассказов:</w:t>
            </w:r>
          </w:p>
          <w:p w:rsidR="00356AE2" w:rsidRPr="00AF1C29" w:rsidRDefault="00356AE2" w:rsidP="00356AE2">
            <w:pPr>
              <w:numPr>
                <w:ilvl w:val="0"/>
                <w:numId w:val="8"/>
              </w:numPr>
              <w:suppressAutoHyphens w:val="0"/>
              <w:spacing w:before="100" w:beforeAutospacing="1" w:after="100" w:afterAutospacing="1" w:line="259" w:lineRule="auto"/>
              <w:rPr>
                <w:sz w:val="24"/>
                <w:szCs w:val="24"/>
                <w:lang w:eastAsia="ru-RU"/>
              </w:rPr>
            </w:pPr>
            <w:r w:rsidRPr="00AF1C29">
              <w:rPr>
                <w:sz w:val="24"/>
                <w:szCs w:val="24"/>
                <w:lang w:eastAsia="ru-RU"/>
              </w:rPr>
              <w:t>Рассказ по восприятию (о том, что видит ребенок в момент рассказа);</w:t>
            </w:r>
          </w:p>
          <w:p w:rsidR="00356AE2" w:rsidRPr="00AF1C29" w:rsidRDefault="00356AE2" w:rsidP="00356AE2">
            <w:pPr>
              <w:numPr>
                <w:ilvl w:val="0"/>
                <w:numId w:val="8"/>
              </w:numPr>
              <w:suppressAutoHyphens w:val="0"/>
              <w:spacing w:before="100" w:beforeAutospacing="1" w:after="100" w:afterAutospacing="1" w:line="259" w:lineRule="auto"/>
              <w:rPr>
                <w:sz w:val="24"/>
                <w:szCs w:val="24"/>
                <w:lang w:eastAsia="ru-RU"/>
              </w:rPr>
            </w:pPr>
            <w:r w:rsidRPr="00AF1C29">
              <w:rPr>
                <w:sz w:val="24"/>
                <w:szCs w:val="24"/>
                <w:lang w:eastAsia="ru-RU"/>
              </w:rPr>
              <w:t>Рассказ по памяти (о том, что воспринимал до момента рассказа);</w:t>
            </w:r>
          </w:p>
          <w:p w:rsidR="00356AE2" w:rsidRPr="00AF1C29" w:rsidRDefault="00356AE2" w:rsidP="00356AE2">
            <w:pPr>
              <w:numPr>
                <w:ilvl w:val="0"/>
                <w:numId w:val="8"/>
              </w:numPr>
              <w:suppressAutoHyphens w:val="0"/>
              <w:spacing w:before="100" w:beforeAutospacing="1" w:after="100" w:afterAutospacing="1" w:line="259" w:lineRule="auto"/>
              <w:rPr>
                <w:sz w:val="24"/>
                <w:szCs w:val="24"/>
                <w:lang w:eastAsia="ru-RU"/>
              </w:rPr>
            </w:pPr>
            <w:r w:rsidRPr="00AF1C29">
              <w:rPr>
                <w:sz w:val="24"/>
                <w:szCs w:val="24"/>
                <w:lang w:eastAsia="ru-RU"/>
              </w:rPr>
              <w:lastRenderedPageBreak/>
              <w:t>Рассказ по воображению (придуманный, основанный на вымышленном материале, на преобразовании имеющихся представлений)</w:t>
            </w:r>
          </w:p>
          <w:p w:rsidR="00356AE2" w:rsidRPr="00AF1C29" w:rsidRDefault="00356AE2" w:rsidP="00356AE2">
            <w:pPr>
              <w:suppressAutoHyphens w:val="0"/>
              <w:spacing w:before="100" w:beforeAutospacing="1" w:after="100" w:afterAutospacing="1"/>
              <w:jc w:val="both"/>
              <w:rPr>
                <w:sz w:val="24"/>
                <w:szCs w:val="24"/>
                <w:lang w:eastAsia="ru-RU"/>
              </w:rPr>
            </w:pPr>
            <w:r w:rsidRPr="00AF1C29">
              <w:rPr>
                <w:sz w:val="24"/>
                <w:szCs w:val="24"/>
                <w:lang w:eastAsia="ru-RU"/>
              </w:rPr>
              <w:t>Третья категория рассказов – в полном смысле творческая, которая требует от ребенка умения видоизменять имеющийся у него опыт, создавать из этого материала относительно новые образы и ситуации.</w:t>
            </w:r>
          </w:p>
          <w:p w:rsidR="00356AE2" w:rsidRPr="00AF1C29" w:rsidRDefault="00356AE2" w:rsidP="009A6190">
            <w:pPr>
              <w:suppressAutoHyphens w:val="0"/>
              <w:spacing w:before="100" w:beforeAutospacing="1" w:after="100" w:afterAutospacing="1"/>
              <w:jc w:val="both"/>
              <w:rPr>
                <w:sz w:val="24"/>
                <w:szCs w:val="24"/>
                <w:lang w:eastAsia="ru-RU"/>
              </w:rPr>
            </w:pPr>
            <w:r w:rsidRPr="00AF1C29">
              <w:rPr>
                <w:sz w:val="24"/>
                <w:szCs w:val="24"/>
                <w:lang w:eastAsia="ru-RU"/>
              </w:rPr>
              <w:t>Технология рассчитана на обучение детей составлению двух типов рассказов:</w:t>
            </w:r>
          </w:p>
          <w:p w:rsidR="00356AE2" w:rsidRPr="00AF1C29" w:rsidRDefault="00356AE2" w:rsidP="00356AE2">
            <w:pPr>
              <w:numPr>
                <w:ilvl w:val="0"/>
                <w:numId w:val="9"/>
              </w:numPr>
              <w:suppressAutoHyphens w:val="0"/>
              <w:spacing w:before="100" w:beforeAutospacing="1" w:after="100" w:afterAutospacing="1" w:line="259" w:lineRule="auto"/>
              <w:rPr>
                <w:sz w:val="24"/>
                <w:szCs w:val="24"/>
                <w:lang w:eastAsia="ru-RU"/>
              </w:rPr>
            </w:pPr>
            <w:r w:rsidRPr="00AF1C29">
              <w:rPr>
                <w:sz w:val="24"/>
                <w:szCs w:val="24"/>
                <w:lang w:eastAsia="ru-RU"/>
              </w:rPr>
              <w:t>текст реалистического характера;</w:t>
            </w:r>
          </w:p>
          <w:p w:rsidR="00356AE2" w:rsidRPr="00AF1C29" w:rsidRDefault="00356AE2" w:rsidP="00356AE2">
            <w:pPr>
              <w:numPr>
                <w:ilvl w:val="0"/>
                <w:numId w:val="9"/>
              </w:numPr>
              <w:suppressAutoHyphens w:val="0"/>
              <w:spacing w:before="100" w:beforeAutospacing="1" w:after="100" w:afterAutospacing="1" w:line="259" w:lineRule="auto"/>
              <w:rPr>
                <w:sz w:val="24"/>
                <w:szCs w:val="24"/>
                <w:lang w:eastAsia="ru-RU"/>
              </w:rPr>
            </w:pPr>
            <w:r w:rsidRPr="00AF1C29">
              <w:rPr>
                <w:sz w:val="24"/>
                <w:szCs w:val="24"/>
                <w:lang w:eastAsia="ru-RU"/>
              </w:rPr>
              <w:t>текст фантастического характера.</w:t>
            </w:r>
          </w:p>
          <w:p w:rsidR="00356AE2" w:rsidRPr="00AF1C29" w:rsidRDefault="00356AE2" w:rsidP="009A6190">
            <w:pPr>
              <w:suppressAutoHyphens w:val="0"/>
              <w:spacing w:before="100" w:beforeAutospacing="1" w:after="100" w:afterAutospacing="1"/>
              <w:jc w:val="both"/>
              <w:rPr>
                <w:sz w:val="24"/>
                <w:szCs w:val="24"/>
                <w:lang w:eastAsia="ru-RU"/>
              </w:rPr>
            </w:pPr>
            <w:r w:rsidRPr="00AF1C29">
              <w:rPr>
                <w:sz w:val="24"/>
                <w:szCs w:val="24"/>
                <w:lang w:eastAsia="ru-RU"/>
              </w:rPr>
              <w:t>Отдельно можно выделить обучение детей творческому рассказыванию по картинам по технологии Т.А. Ткаченко, представляющее собой использование сюжетных картин в качестве наглядной опоры при обучении творческому рассказыванию. Заслуживает внимания предложенная автором классификация видов творческого рассказывания:</w:t>
            </w:r>
          </w:p>
          <w:p w:rsidR="00356AE2" w:rsidRPr="00AF1C29" w:rsidRDefault="00356AE2" w:rsidP="00356AE2">
            <w:pPr>
              <w:numPr>
                <w:ilvl w:val="0"/>
                <w:numId w:val="10"/>
              </w:numPr>
              <w:suppressAutoHyphens w:val="0"/>
              <w:spacing w:before="100" w:beforeAutospacing="1" w:after="100" w:afterAutospacing="1" w:line="259" w:lineRule="auto"/>
              <w:rPr>
                <w:sz w:val="24"/>
                <w:szCs w:val="24"/>
                <w:lang w:eastAsia="ru-RU"/>
              </w:rPr>
            </w:pPr>
            <w:r w:rsidRPr="00AF1C29">
              <w:rPr>
                <w:sz w:val="24"/>
                <w:szCs w:val="24"/>
                <w:lang w:eastAsia="ru-RU"/>
              </w:rPr>
              <w:t>Составление рассказа с добавлением последующих событий.</w:t>
            </w:r>
          </w:p>
          <w:p w:rsidR="00356AE2" w:rsidRPr="00AF1C29" w:rsidRDefault="00356AE2" w:rsidP="00356AE2">
            <w:pPr>
              <w:numPr>
                <w:ilvl w:val="0"/>
                <w:numId w:val="10"/>
              </w:numPr>
              <w:suppressAutoHyphens w:val="0"/>
              <w:spacing w:before="100" w:beforeAutospacing="1" w:after="100" w:afterAutospacing="1" w:line="259" w:lineRule="auto"/>
              <w:rPr>
                <w:sz w:val="24"/>
                <w:szCs w:val="24"/>
                <w:lang w:eastAsia="ru-RU"/>
              </w:rPr>
            </w:pPr>
            <w:r w:rsidRPr="00AF1C29">
              <w:rPr>
                <w:sz w:val="24"/>
                <w:szCs w:val="24"/>
                <w:lang w:eastAsia="ru-RU"/>
              </w:rPr>
              <w:t>Составление рассказа с заменого объекта.</w:t>
            </w:r>
          </w:p>
          <w:p w:rsidR="00356AE2" w:rsidRPr="00AF1C29" w:rsidRDefault="00356AE2" w:rsidP="00356AE2">
            <w:pPr>
              <w:numPr>
                <w:ilvl w:val="0"/>
                <w:numId w:val="10"/>
              </w:numPr>
              <w:suppressAutoHyphens w:val="0"/>
              <w:spacing w:before="100" w:beforeAutospacing="1" w:after="100" w:afterAutospacing="1" w:line="259" w:lineRule="auto"/>
              <w:rPr>
                <w:sz w:val="24"/>
                <w:szCs w:val="24"/>
                <w:lang w:eastAsia="ru-RU"/>
              </w:rPr>
            </w:pPr>
            <w:r w:rsidRPr="00AF1C29">
              <w:rPr>
                <w:sz w:val="24"/>
                <w:szCs w:val="24"/>
                <w:lang w:eastAsia="ru-RU"/>
              </w:rPr>
              <w:t>Составление рассказа с заменой действующего лица.</w:t>
            </w:r>
          </w:p>
          <w:p w:rsidR="00356AE2" w:rsidRPr="00AF1C29" w:rsidRDefault="00356AE2" w:rsidP="00356AE2">
            <w:pPr>
              <w:numPr>
                <w:ilvl w:val="0"/>
                <w:numId w:val="10"/>
              </w:numPr>
              <w:suppressAutoHyphens w:val="0"/>
              <w:spacing w:before="100" w:beforeAutospacing="1" w:after="100" w:afterAutospacing="1" w:line="259" w:lineRule="auto"/>
              <w:rPr>
                <w:sz w:val="24"/>
                <w:szCs w:val="24"/>
                <w:lang w:eastAsia="ru-RU"/>
              </w:rPr>
            </w:pPr>
            <w:r w:rsidRPr="00AF1C29">
              <w:rPr>
                <w:sz w:val="24"/>
                <w:szCs w:val="24"/>
                <w:lang w:eastAsia="ru-RU"/>
              </w:rPr>
              <w:t>Составление рассказа с добавлением предшествующих событий.</w:t>
            </w:r>
          </w:p>
          <w:p w:rsidR="00356AE2" w:rsidRPr="00AF1C29" w:rsidRDefault="00356AE2" w:rsidP="00356AE2">
            <w:pPr>
              <w:numPr>
                <w:ilvl w:val="0"/>
                <w:numId w:val="10"/>
              </w:numPr>
              <w:suppressAutoHyphens w:val="0"/>
              <w:spacing w:before="100" w:beforeAutospacing="1" w:after="100" w:afterAutospacing="1" w:line="259" w:lineRule="auto"/>
              <w:rPr>
                <w:sz w:val="24"/>
                <w:szCs w:val="24"/>
                <w:lang w:eastAsia="ru-RU"/>
              </w:rPr>
            </w:pPr>
            <w:r w:rsidRPr="00AF1C29">
              <w:rPr>
                <w:sz w:val="24"/>
                <w:szCs w:val="24"/>
                <w:lang w:eastAsia="ru-RU"/>
              </w:rPr>
              <w:t>Составление рассказа с добавлением предшествующих и последующих событий.</w:t>
            </w:r>
          </w:p>
          <w:p w:rsidR="00356AE2" w:rsidRPr="00AF1C29" w:rsidRDefault="00356AE2" w:rsidP="00356AE2">
            <w:pPr>
              <w:numPr>
                <w:ilvl w:val="0"/>
                <w:numId w:val="10"/>
              </w:numPr>
              <w:suppressAutoHyphens w:val="0"/>
              <w:spacing w:before="100" w:beforeAutospacing="1" w:after="100" w:afterAutospacing="1" w:line="259" w:lineRule="auto"/>
              <w:rPr>
                <w:sz w:val="24"/>
                <w:szCs w:val="24"/>
                <w:lang w:eastAsia="ru-RU"/>
              </w:rPr>
            </w:pPr>
            <w:r w:rsidRPr="00AF1C29">
              <w:rPr>
                <w:sz w:val="24"/>
                <w:szCs w:val="24"/>
                <w:lang w:eastAsia="ru-RU"/>
              </w:rPr>
              <w:t>Составление рассказа с добавлением объекта.</w:t>
            </w:r>
          </w:p>
          <w:p w:rsidR="00356AE2" w:rsidRPr="00AF1C29" w:rsidRDefault="00356AE2" w:rsidP="00356AE2">
            <w:pPr>
              <w:numPr>
                <w:ilvl w:val="0"/>
                <w:numId w:val="10"/>
              </w:numPr>
              <w:suppressAutoHyphens w:val="0"/>
              <w:spacing w:before="100" w:beforeAutospacing="1" w:after="100" w:afterAutospacing="1" w:line="259" w:lineRule="auto"/>
              <w:rPr>
                <w:sz w:val="24"/>
                <w:szCs w:val="24"/>
                <w:lang w:eastAsia="ru-RU"/>
              </w:rPr>
            </w:pPr>
            <w:r w:rsidRPr="00AF1C29">
              <w:rPr>
                <w:sz w:val="24"/>
                <w:szCs w:val="24"/>
                <w:lang w:eastAsia="ru-RU"/>
              </w:rPr>
              <w:t>Составление рассказа с добавлением действующего лица.</w:t>
            </w:r>
          </w:p>
          <w:p w:rsidR="00356AE2" w:rsidRPr="00AF1C29" w:rsidRDefault="00356AE2" w:rsidP="00356AE2">
            <w:pPr>
              <w:numPr>
                <w:ilvl w:val="0"/>
                <w:numId w:val="10"/>
              </w:numPr>
              <w:suppressAutoHyphens w:val="0"/>
              <w:spacing w:before="100" w:beforeAutospacing="1" w:after="100" w:afterAutospacing="1" w:line="259" w:lineRule="auto"/>
              <w:rPr>
                <w:sz w:val="24"/>
                <w:szCs w:val="24"/>
                <w:lang w:eastAsia="ru-RU"/>
              </w:rPr>
            </w:pPr>
            <w:r w:rsidRPr="00AF1C29">
              <w:rPr>
                <w:sz w:val="24"/>
                <w:szCs w:val="24"/>
                <w:lang w:eastAsia="ru-RU"/>
              </w:rPr>
              <w:t>Составление рассказа с добавлением объектов и действующих лиц.</w:t>
            </w:r>
          </w:p>
          <w:p w:rsidR="00356AE2" w:rsidRPr="00AF1C29" w:rsidRDefault="00356AE2" w:rsidP="00356AE2">
            <w:pPr>
              <w:numPr>
                <w:ilvl w:val="0"/>
                <w:numId w:val="10"/>
              </w:numPr>
              <w:suppressAutoHyphens w:val="0"/>
              <w:spacing w:before="100" w:beforeAutospacing="1" w:after="100" w:afterAutospacing="1" w:line="259" w:lineRule="auto"/>
              <w:rPr>
                <w:sz w:val="24"/>
                <w:szCs w:val="24"/>
                <w:lang w:eastAsia="ru-RU"/>
              </w:rPr>
            </w:pPr>
            <w:r w:rsidRPr="00AF1C29">
              <w:rPr>
                <w:sz w:val="24"/>
                <w:szCs w:val="24"/>
                <w:lang w:eastAsia="ru-RU"/>
              </w:rPr>
              <w:t>Составление рассказа с изменением результата действия.</w:t>
            </w:r>
          </w:p>
          <w:p w:rsidR="00356AE2" w:rsidRPr="00AF1C29" w:rsidRDefault="00356AE2" w:rsidP="00356AE2">
            <w:pPr>
              <w:numPr>
                <w:ilvl w:val="0"/>
                <w:numId w:val="10"/>
              </w:numPr>
              <w:suppressAutoHyphens w:val="0"/>
              <w:spacing w:before="100" w:beforeAutospacing="1" w:after="100" w:afterAutospacing="1" w:line="259" w:lineRule="auto"/>
              <w:rPr>
                <w:sz w:val="24"/>
                <w:szCs w:val="24"/>
                <w:lang w:eastAsia="ru-RU"/>
              </w:rPr>
            </w:pPr>
            <w:r w:rsidRPr="00AF1C29">
              <w:rPr>
                <w:sz w:val="24"/>
                <w:szCs w:val="24"/>
                <w:lang w:eastAsia="ru-RU"/>
              </w:rPr>
              <w:t>Составление рассказа со сменой времени действия.</w:t>
            </w:r>
          </w:p>
          <w:p w:rsidR="00541D64" w:rsidRDefault="00356AE2" w:rsidP="009A6190">
            <w:pPr>
              <w:suppressAutoHyphens w:val="0"/>
              <w:spacing w:before="100" w:beforeAutospacing="1" w:after="100" w:afterAutospacing="1"/>
              <w:jc w:val="both"/>
              <w:rPr>
                <w:b/>
                <w:sz w:val="24"/>
                <w:szCs w:val="24"/>
              </w:rPr>
            </w:pPr>
            <w:r w:rsidRPr="00AF1C29">
              <w:rPr>
                <w:sz w:val="24"/>
                <w:szCs w:val="24"/>
                <w:lang w:eastAsia="ru-RU"/>
              </w:rPr>
              <w:t>В каждом из предложенных видов творческого рассказа содержится направление изменения сюжета. Данный прием хорошо работает и при формировании навыков творческого рассказывания на материале знакомых сказок. Вид творческого рассказа является основанием для трансформации сюжета сказки.</w:t>
            </w:r>
          </w:p>
        </w:tc>
      </w:tr>
      <w:tr w:rsidR="00541D64" w:rsidTr="00791869">
        <w:tc>
          <w:tcPr>
            <w:tcW w:w="2689" w:type="dxa"/>
          </w:tcPr>
          <w:p w:rsidR="00541D64" w:rsidRDefault="00356AE2" w:rsidP="00D501B5">
            <w:pPr>
              <w:rPr>
                <w:b/>
                <w:sz w:val="24"/>
                <w:szCs w:val="24"/>
              </w:rPr>
            </w:pPr>
            <w:r w:rsidRPr="00B2586E">
              <w:rPr>
                <w:b/>
                <w:bCs/>
                <w:sz w:val="24"/>
                <w:szCs w:val="24"/>
                <w:lang w:eastAsia="ru-RU"/>
              </w:rPr>
              <w:lastRenderedPageBreak/>
              <w:t>ТРИЗ технология</w:t>
            </w:r>
          </w:p>
        </w:tc>
        <w:tc>
          <w:tcPr>
            <w:tcW w:w="6656" w:type="dxa"/>
          </w:tcPr>
          <w:p w:rsidR="00541D64" w:rsidRDefault="00356AE2" w:rsidP="006E136A">
            <w:pPr>
              <w:pStyle w:val="a6"/>
              <w:rPr>
                <w:b/>
                <w:sz w:val="24"/>
                <w:szCs w:val="24"/>
              </w:rPr>
            </w:pPr>
            <w:r>
              <w:rPr>
                <w:b/>
                <w:sz w:val="24"/>
                <w:szCs w:val="24"/>
              </w:rPr>
              <w:t>Данная технология более подробно представлена в презентации № 4</w:t>
            </w:r>
          </w:p>
        </w:tc>
      </w:tr>
      <w:tr w:rsidR="00356AE2" w:rsidTr="00791869">
        <w:tc>
          <w:tcPr>
            <w:tcW w:w="2689" w:type="dxa"/>
          </w:tcPr>
          <w:p w:rsidR="00356AE2" w:rsidRDefault="00356AE2" w:rsidP="00D501B5">
            <w:pPr>
              <w:rPr>
                <w:b/>
                <w:sz w:val="24"/>
                <w:szCs w:val="24"/>
              </w:rPr>
            </w:pPr>
            <w:r w:rsidRPr="00B2586E">
              <w:rPr>
                <w:b/>
                <w:bCs/>
                <w:color w:val="000000"/>
                <w:sz w:val="24"/>
                <w:szCs w:val="24"/>
              </w:rPr>
              <w:t>Артикуляционная и пальчиковая гимнастики</w:t>
            </w:r>
          </w:p>
        </w:tc>
        <w:tc>
          <w:tcPr>
            <w:tcW w:w="6656" w:type="dxa"/>
          </w:tcPr>
          <w:p w:rsidR="00356AE2" w:rsidRPr="00B2586E" w:rsidRDefault="00356AE2" w:rsidP="009A6190">
            <w:pPr>
              <w:shd w:val="clear" w:color="auto" w:fill="FFFFFF"/>
              <w:spacing w:after="150"/>
              <w:jc w:val="both"/>
              <w:textAlignment w:val="baseline"/>
              <w:rPr>
                <w:color w:val="000000"/>
                <w:sz w:val="24"/>
                <w:szCs w:val="24"/>
              </w:rPr>
            </w:pPr>
            <w:r w:rsidRPr="00B2586E">
              <w:rPr>
                <w:color w:val="000000"/>
                <w:sz w:val="24"/>
                <w:szCs w:val="24"/>
              </w:rPr>
              <w:t xml:space="preserve">Большое место в развитии речи детей занимает использование артикуляционной гимнастики. Артикуляционная гимнастика – это совокупность специальных упражнений, направленных на </w:t>
            </w:r>
            <w:r w:rsidRPr="00B2586E">
              <w:rPr>
                <w:color w:val="000000"/>
                <w:sz w:val="24"/>
                <w:szCs w:val="24"/>
              </w:rPr>
              <w:lastRenderedPageBreak/>
              <w:t xml:space="preserve">укрепление мышц артикуляционного аппарата, развитие силы, подвижности и </w:t>
            </w:r>
            <w:proofErr w:type="spellStart"/>
            <w:r w:rsidRPr="00B2586E">
              <w:rPr>
                <w:color w:val="000000"/>
                <w:sz w:val="24"/>
                <w:szCs w:val="24"/>
              </w:rPr>
              <w:t>дифференцированности</w:t>
            </w:r>
            <w:proofErr w:type="spellEnd"/>
            <w:r w:rsidRPr="00B2586E">
              <w:rPr>
                <w:color w:val="000000"/>
                <w:sz w:val="24"/>
                <w:szCs w:val="24"/>
              </w:rPr>
              <w:t xml:space="preserve"> движений органов, участвующих в речевом процессе. Артикуляционная гимнастика является основой формирования речевых звуков - фонем - и коррекции нарушений звукопроизношения любого происхождения;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356AE2" w:rsidRPr="00B2586E" w:rsidRDefault="00356AE2" w:rsidP="009A6190">
            <w:pPr>
              <w:shd w:val="clear" w:color="auto" w:fill="FFFFFF"/>
              <w:spacing w:after="150"/>
              <w:jc w:val="both"/>
              <w:textAlignment w:val="baseline"/>
              <w:rPr>
                <w:color w:val="000000"/>
                <w:sz w:val="24"/>
                <w:szCs w:val="24"/>
              </w:rPr>
            </w:pPr>
            <w:r w:rsidRPr="00B2586E">
              <w:rPr>
                <w:color w:val="000000"/>
                <w:sz w:val="24"/>
                <w:szCs w:val="24"/>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356AE2" w:rsidRPr="00B2586E" w:rsidRDefault="00356AE2" w:rsidP="009A6190">
            <w:pPr>
              <w:shd w:val="clear" w:color="auto" w:fill="FFFFFF"/>
              <w:spacing w:after="150"/>
              <w:jc w:val="both"/>
              <w:textAlignment w:val="baseline"/>
              <w:rPr>
                <w:color w:val="000000"/>
                <w:sz w:val="24"/>
                <w:szCs w:val="24"/>
              </w:rPr>
            </w:pPr>
            <w:r w:rsidRPr="00B2586E">
              <w:rPr>
                <w:color w:val="000000"/>
                <w:sz w:val="24"/>
                <w:szCs w:val="24"/>
              </w:rPr>
              <w:t>Известный педагог Сухомлинский сказал: «Истоки способностей и дарований детей — на кончиках их пальцев». Пальчиковая гимнастика — это инсценировка стихов или каких-либо историй при помощи пальцев. Такая тренировка движений пальчиков и кистей рук является мощным средством развития мышления ребенка. В момент этой тренировки повышается работоспособность коры головного мозга. То есть при любом двигательном тренинге упражняются не руки, а мозг.</w:t>
            </w:r>
          </w:p>
          <w:p w:rsidR="00356AE2" w:rsidRPr="00356AE2" w:rsidRDefault="00356AE2" w:rsidP="009A6190">
            <w:pPr>
              <w:shd w:val="clear" w:color="auto" w:fill="FFFFFF"/>
              <w:spacing w:after="150"/>
              <w:jc w:val="both"/>
              <w:textAlignment w:val="baseline"/>
              <w:rPr>
                <w:color w:val="000000"/>
                <w:sz w:val="24"/>
                <w:szCs w:val="24"/>
              </w:rPr>
            </w:pPr>
            <w:r w:rsidRPr="00B2586E">
              <w:rPr>
                <w:color w:val="000000"/>
                <w:sz w:val="24"/>
                <w:szCs w:val="24"/>
              </w:rPr>
              <w:t>Прежде всего, мелкая пальцевая моторика связана с развитием речи. В мозгу двигательные и речевые центры — самые ближайшие соседи. И при движении пальчиков и кистей, 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w:t>
            </w:r>
          </w:p>
        </w:tc>
      </w:tr>
      <w:tr w:rsidR="00356AE2" w:rsidTr="00791869">
        <w:tc>
          <w:tcPr>
            <w:tcW w:w="2689" w:type="dxa"/>
          </w:tcPr>
          <w:p w:rsidR="00356AE2" w:rsidRPr="00B2586E" w:rsidRDefault="00356AE2" w:rsidP="00356AE2">
            <w:pPr>
              <w:shd w:val="clear" w:color="auto" w:fill="FFFFFF"/>
              <w:textAlignment w:val="baseline"/>
              <w:rPr>
                <w:color w:val="000000"/>
                <w:sz w:val="24"/>
                <w:szCs w:val="24"/>
              </w:rPr>
            </w:pPr>
            <w:proofErr w:type="spellStart"/>
            <w:r w:rsidRPr="00B2586E">
              <w:rPr>
                <w:b/>
                <w:bCs/>
                <w:color w:val="000000"/>
                <w:sz w:val="24"/>
                <w:szCs w:val="24"/>
              </w:rPr>
              <w:lastRenderedPageBreak/>
              <w:t>Логоритмика</w:t>
            </w:r>
            <w:proofErr w:type="spellEnd"/>
          </w:p>
          <w:p w:rsidR="00356AE2" w:rsidRDefault="00356AE2" w:rsidP="00D501B5">
            <w:pPr>
              <w:rPr>
                <w:b/>
                <w:sz w:val="24"/>
                <w:szCs w:val="24"/>
              </w:rPr>
            </w:pPr>
          </w:p>
        </w:tc>
        <w:tc>
          <w:tcPr>
            <w:tcW w:w="6656" w:type="dxa"/>
          </w:tcPr>
          <w:p w:rsidR="00356AE2" w:rsidRPr="00356AE2" w:rsidRDefault="00356AE2" w:rsidP="009A6190">
            <w:pPr>
              <w:shd w:val="clear" w:color="auto" w:fill="FFFFFF"/>
              <w:spacing w:after="150"/>
              <w:jc w:val="both"/>
              <w:textAlignment w:val="baseline"/>
              <w:rPr>
                <w:color w:val="000000"/>
                <w:sz w:val="24"/>
                <w:szCs w:val="24"/>
              </w:rPr>
            </w:pPr>
            <w:r w:rsidRPr="00B2586E">
              <w:rPr>
                <w:color w:val="000000"/>
                <w:sz w:val="24"/>
                <w:szCs w:val="24"/>
              </w:rPr>
              <w:t>«</w:t>
            </w:r>
            <w:proofErr w:type="spellStart"/>
            <w:r w:rsidRPr="00B2586E">
              <w:rPr>
                <w:color w:val="000000"/>
                <w:sz w:val="24"/>
                <w:szCs w:val="24"/>
              </w:rPr>
              <w:t>Логоритмика</w:t>
            </w:r>
            <w:proofErr w:type="spellEnd"/>
            <w:r w:rsidRPr="00B2586E">
              <w:rPr>
                <w:color w:val="000000"/>
                <w:sz w:val="24"/>
                <w:szCs w:val="24"/>
              </w:rPr>
              <w:t xml:space="preserve">» в развернутом варианте звучит как «логопедическая ритмика», то есть устранение недостатков речи с помощью движений. Проще говоря, любые упражнения, сочетающие в себе речь и ритмичные движения, и есть </w:t>
            </w:r>
            <w:proofErr w:type="spellStart"/>
            <w:r w:rsidRPr="00B2586E">
              <w:rPr>
                <w:color w:val="000000"/>
                <w:sz w:val="24"/>
                <w:szCs w:val="24"/>
              </w:rPr>
              <w:t>логоритмика</w:t>
            </w:r>
            <w:proofErr w:type="spellEnd"/>
            <w:r w:rsidRPr="00B2586E">
              <w:rPr>
                <w:color w:val="000000"/>
                <w:sz w:val="24"/>
                <w:szCs w:val="24"/>
              </w:rPr>
              <w:t>! Во время таких упражнений развивается правильное речевое дыхание, формируется понимание темпа, ритма, выразительности музыки, 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p>
        </w:tc>
      </w:tr>
      <w:tr w:rsidR="00356AE2" w:rsidTr="00791869">
        <w:tc>
          <w:tcPr>
            <w:tcW w:w="2689" w:type="dxa"/>
          </w:tcPr>
          <w:p w:rsidR="00356AE2" w:rsidRDefault="00356AE2" w:rsidP="00D501B5">
            <w:pPr>
              <w:rPr>
                <w:b/>
                <w:sz w:val="24"/>
                <w:szCs w:val="24"/>
              </w:rPr>
            </w:pPr>
            <w:r w:rsidRPr="009C15E9">
              <w:rPr>
                <w:b/>
                <w:sz w:val="24"/>
                <w:szCs w:val="24"/>
                <w:lang w:eastAsia="ru-RU"/>
              </w:rPr>
              <w:t>Технология портфолио</w:t>
            </w:r>
          </w:p>
        </w:tc>
        <w:tc>
          <w:tcPr>
            <w:tcW w:w="6656" w:type="dxa"/>
          </w:tcPr>
          <w:p w:rsidR="00356AE2" w:rsidRPr="009C15E9" w:rsidRDefault="00356AE2" w:rsidP="009A6190">
            <w:pPr>
              <w:pStyle w:val="a6"/>
              <w:jc w:val="both"/>
              <w:rPr>
                <w:sz w:val="24"/>
                <w:szCs w:val="24"/>
                <w:lang w:eastAsia="ru-RU"/>
              </w:rPr>
            </w:pPr>
            <w:r w:rsidRPr="009C15E9">
              <w:rPr>
                <w:sz w:val="24"/>
                <w:szCs w:val="24"/>
                <w:lang w:eastAsia="ru-RU"/>
              </w:rPr>
              <w:t>Портфолио позволяет учитывать результаты, достигнутые воспитанником в разнообразных видах деятельности. Данный способ фиксации индивидуальных достижений позволяет отразить положительные эмоции, творческие успехи, впечатления, награды, забавные высказывания.</w:t>
            </w:r>
          </w:p>
          <w:p w:rsidR="00356AE2" w:rsidRPr="009C15E9" w:rsidRDefault="00356AE2" w:rsidP="009A6190">
            <w:pPr>
              <w:pStyle w:val="a6"/>
              <w:jc w:val="both"/>
              <w:rPr>
                <w:sz w:val="24"/>
                <w:szCs w:val="24"/>
                <w:lang w:eastAsia="ru-RU"/>
              </w:rPr>
            </w:pPr>
            <w:r w:rsidRPr="009C15E9">
              <w:rPr>
                <w:sz w:val="24"/>
                <w:szCs w:val="24"/>
                <w:lang w:eastAsia="ru-RU"/>
              </w:rPr>
              <w:t>Основные разделы портфолио дошкольника могут быть следующие: «Я расту»</w:t>
            </w:r>
          </w:p>
          <w:p w:rsidR="00356AE2" w:rsidRPr="009C15E9" w:rsidRDefault="00356AE2" w:rsidP="009A6190">
            <w:pPr>
              <w:pStyle w:val="a6"/>
              <w:jc w:val="both"/>
              <w:rPr>
                <w:sz w:val="24"/>
                <w:szCs w:val="24"/>
                <w:lang w:eastAsia="ru-RU"/>
              </w:rPr>
            </w:pPr>
            <w:r w:rsidRPr="009C15E9">
              <w:rPr>
                <w:sz w:val="24"/>
                <w:szCs w:val="24"/>
                <w:lang w:eastAsia="ru-RU"/>
              </w:rPr>
              <w:t xml:space="preserve">(антропометрические данные разных возрастных периодов, контуры ладони, ступни); «Моя семья» (рисунки, записанные со слов ребенка рассказы, фотографии); «Почитай-ка» (список </w:t>
            </w:r>
            <w:r w:rsidRPr="009C15E9">
              <w:rPr>
                <w:sz w:val="24"/>
                <w:szCs w:val="24"/>
                <w:lang w:eastAsia="ru-RU"/>
              </w:rPr>
              <w:lastRenderedPageBreak/>
              <w:t xml:space="preserve">любимых книг ребенка, рисунки по художественным произведениям); «Мои фантазии» (выдуманные ребенком рассказы, сказки, небылицы, загадки, образцы словотворчества, рисунки и творческие работы); «Расскажу я вам стихи» – раздел, в котором записываются названия выученных ребенком стихотворений; «Грани таланта» (особые таланты и склонности ребенка в одной или двух областях); «Умелые ручки» (поделки, аппликации, оригами, фотографии объемных работ); «Награда для героя» (дипломы, грамоты, сертификаты ребенка в различных конкурсах, олимпиадах, фестивалях); «Вдохновение зимы (весны, лета, осени)» (в разделе размещаются детские работы (рисунки, сказки, стихи, фотографии с утренников, записи детских стихотворений и др.); «Скоро в школу» (фото школы, рисунки на школьную тему, буквы, которые он запомнил, рекомендации для родителей, критерии готовности к школе). </w:t>
            </w:r>
          </w:p>
          <w:p w:rsidR="00356AE2" w:rsidRPr="009C15E9" w:rsidRDefault="00356AE2" w:rsidP="009A6190">
            <w:pPr>
              <w:pStyle w:val="a6"/>
              <w:jc w:val="both"/>
              <w:rPr>
                <w:sz w:val="24"/>
                <w:szCs w:val="24"/>
                <w:lang w:eastAsia="ru-RU"/>
              </w:rPr>
            </w:pPr>
            <w:r w:rsidRPr="009C15E9">
              <w:rPr>
                <w:sz w:val="24"/>
                <w:szCs w:val="24"/>
                <w:lang w:eastAsia="ru-RU"/>
              </w:rPr>
              <w:t>Разделы заполняются постепенно, в соответствии с возможностями и достижениями ребенка, наиболее полно отражают особенности роста и развития дошкольника.</w:t>
            </w:r>
          </w:p>
          <w:p w:rsidR="00356AE2" w:rsidRPr="00356AE2" w:rsidRDefault="00356AE2" w:rsidP="009A6190">
            <w:pPr>
              <w:pStyle w:val="a6"/>
              <w:jc w:val="both"/>
              <w:rPr>
                <w:sz w:val="24"/>
                <w:szCs w:val="24"/>
                <w:lang w:eastAsia="ru-RU"/>
              </w:rPr>
            </w:pPr>
            <w:r w:rsidRPr="009C15E9">
              <w:rPr>
                <w:sz w:val="24"/>
                <w:szCs w:val="24"/>
                <w:lang w:eastAsia="ru-RU"/>
              </w:rPr>
              <w:t>Одним из условий речевого развития детей дошкольного возраста является организация содержательного, активизирующего общения взрослого и ребенка. Поводом для такого общения может служить технология исследовательской деятельности детей.</w:t>
            </w:r>
          </w:p>
        </w:tc>
      </w:tr>
      <w:tr w:rsidR="00356AE2" w:rsidTr="00791869">
        <w:tc>
          <w:tcPr>
            <w:tcW w:w="2689" w:type="dxa"/>
          </w:tcPr>
          <w:p w:rsidR="00356AE2" w:rsidRDefault="00356AE2" w:rsidP="00D501B5">
            <w:pPr>
              <w:rPr>
                <w:b/>
                <w:sz w:val="24"/>
                <w:szCs w:val="24"/>
              </w:rPr>
            </w:pPr>
            <w:r w:rsidRPr="009C15E9">
              <w:rPr>
                <w:b/>
                <w:sz w:val="24"/>
                <w:szCs w:val="24"/>
                <w:lang w:eastAsia="ru-RU"/>
              </w:rPr>
              <w:lastRenderedPageBreak/>
              <w:t>Технология исследовательской деятельности, коллекционирование</w:t>
            </w:r>
          </w:p>
        </w:tc>
        <w:tc>
          <w:tcPr>
            <w:tcW w:w="6656" w:type="dxa"/>
          </w:tcPr>
          <w:p w:rsidR="00356AE2" w:rsidRPr="009C15E9" w:rsidRDefault="00356AE2" w:rsidP="009A6190">
            <w:pPr>
              <w:pStyle w:val="a6"/>
              <w:jc w:val="both"/>
              <w:rPr>
                <w:sz w:val="24"/>
                <w:szCs w:val="24"/>
                <w:lang w:eastAsia="ru-RU"/>
              </w:rPr>
            </w:pPr>
            <w:r w:rsidRPr="009C15E9">
              <w:rPr>
                <w:sz w:val="24"/>
                <w:szCs w:val="24"/>
                <w:lang w:eastAsia="ru-RU"/>
              </w:rPr>
              <w:t>Одним из условий речевого развития детей дошкольного возраста является организация содержательного, активизирующего общения взрослого и ребенка. Поводом для такого общения может служить технология исследовательской деятельности детей.</w:t>
            </w:r>
          </w:p>
          <w:p w:rsidR="00356AE2" w:rsidRPr="009C15E9" w:rsidRDefault="00356AE2" w:rsidP="009A6190">
            <w:pPr>
              <w:pStyle w:val="a6"/>
              <w:jc w:val="both"/>
              <w:rPr>
                <w:sz w:val="24"/>
                <w:szCs w:val="24"/>
                <w:lang w:eastAsia="ru-RU"/>
              </w:rPr>
            </w:pPr>
            <w:r w:rsidRPr="009C15E9">
              <w:rPr>
                <w:sz w:val="24"/>
                <w:szCs w:val="24"/>
                <w:lang w:eastAsia="ru-RU"/>
              </w:rPr>
              <w:t>Познавательная активность реализуется детьми в наблюдениях, сенсорном обследовании, опытах, экспериментировании, эвристическом обсуждении, развивающих играх и т.д. Ребенок может рассуждать, спорить, опровергать, доказывать свою точку зрения в активной познавательной деятельности. С этой целью педагог может использовать разнообразные бытовые проблемные ситуации, содержащие познавательные задачи, заимствовать их из художественной научной литературы, из явлений и процессов окружающего природного мира.</w:t>
            </w:r>
          </w:p>
          <w:p w:rsidR="00356AE2" w:rsidRPr="009C15E9" w:rsidRDefault="00356AE2" w:rsidP="009A6190">
            <w:pPr>
              <w:pStyle w:val="a6"/>
              <w:jc w:val="both"/>
              <w:rPr>
                <w:sz w:val="24"/>
                <w:szCs w:val="24"/>
                <w:lang w:eastAsia="ru-RU"/>
              </w:rPr>
            </w:pPr>
            <w:r w:rsidRPr="009C15E9">
              <w:rPr>
                <w:sz w:val="24"/>
                <w:szCs w:val="24"/>
                <w:lang w:eastAsia="ru-RU"/>
              </w:rPr>
              <w:t xml:space="preserve">Занятия по экспериментальной и исследовательской деятельности позволяют обогатить, активизировать и актуализировать словарь ребенка. Понятийный словарь, формируемый в процессе практических действий, очень глубокий и стойкий, поскольку связан с формированием собственного жизненного опыта ребенка, активнее входит в связную речь. Опустив кусочек льда в воду, ребенок надолго запомнит это явление; выявив его причину, будет знать, что лед плавает, потому что он легче воды. Если поместить большое количество льдинок в воду, то можно наблюдать, как они сталкиваются, трутся друг о друга, трещат и крошатся, что напоминает явление ледохода. Смоделированная ситуация позволит ребенку в дальнейшем ярко и подробно описать </w:t>
            </w:r>
            <w:r w:rsidRPr="009C15E9">
              <w:rPr>
                <w:sz w:val="24"/>
                <w:szCs w:val="24"/>
                <w:lang w:eastAsia="ru-RU"/>
              </w:rPr>
              <w:lastRenderedPageBreak/>
              <w:t>приход весны. Происходит формирование и закрепление грамматических категорий речи: согласование существительных с прилагательными, местоимениями, числительными; формирование падежных форм, сложных синтаксических конструкций, использование предлогов.</w:t>
            </w:r>
          </w:p>
          <w:p w:rsidR="00356AE2" w:rsidRPr="009C15E9" w:rsidRDefault="00356AE2" w:rsidP="009A6190">
            <w:pPr>
              <w:pStyle w:val="a6"/>
              <w:jc w:val="both"/>
              <w:rPr>
                <w:sz w:val="24"/>
                <w:szCs w:val="24"/>
                <w:lang w:eastAsia="ru-RU"/>
              </w:rPr>
            </w:pPr>
            <w:r w:rsidRPr="009C15E9">
              <w:rPr>
                <w:sz w:val="24"/>
                <w:szCs w:val="24"/>
                <w:lang w:eastAsia="ru-RU"/>
              </w:rPr>
              <w:t xml:space="preserve">На занятиях-опытах развивается связная речь. Ведь при постановке проблемы ее необходимо сформулировать; при объяснении своих действий суметь подобрать подходящие слова, доходчиво передать собственную мысль. Во время таких занятий происходит формирование монологической речи, умение выстраивать и </w:t>
            </w:r>
            <w:proofErr w:type="spellStart"/>
            <w:r w:rsidRPr="009C15E9">
              <w:rPr>
                <w:sz w:val="24"/>
                <w:szCs w:val="24"/>
                <w:lang w:eastAsia="ru-RU"/>
              </w:rPr>
              <w:t>оречевлять</w:t>
            </w:r>
            <w:proofErr w:type="spellEnd"/>
            <w:r w:rsidRPr="009C15E9">
              <w:rPr>
                <w:sz w:val="24"/>
                <w:szCs w:val="24"/>
                <w:lang w:eastAsia="ru-RU"/>
              </w:rPr>
              <w:t xml:space="preserve"> собственные действия, действия товарища, собственные суждения и умозаключения. Развивается и диалогическая речь (совместное наблюдение за предметами и явлениями, обсуждение совместных действий и логических заключений, споры и обмен мнениями). Происходит сильный всплеск речевой активности и инициативности. В этот момент мало говорящие дети преображаются, стремятся выйти на передний план коммуникации.</w:t>
            </w:r>
          </w:p>
          <w:p w:rsidR="00356AE2" w:rsidRPr="009C15E9" w:rsidRDefault="00356AE2" w:rsidP="009A6190">
            <w:pPr>
              <w:pStyle w:val="a6"/>
              <w:jc w:val="both"/>
              <w:rPr>
                <w:sz w:val="24"/>
                <w:szCs w:val="24"/>
                <w:lang w:eastAsia="ru-RU"/>
              </w:rPr>
            </w:pPr>
            <w:r w:rsidRPr="009C15E9">
              <w:rPr>
                <w:sz w:val="24"/>
                <w:szCs w:val="24"/>
                <w:lang w:eastAsia="ru-RU"/>
              </w:rPr>
              <w:t>исследовательской деятельности можно отнести не только наблюдения и опыты в природе, но и работу с временной лентой (например, темы: «История развития почты», «Появление ручки», «Жизнь шляпы»), «путешествия» по карте («Где находятся «теплые края»?», «Путешествие к бабушке в деревню»), а также коллекционирование (коллекция пуговиц, марок и т.д.) – сбор предметов, объединенных тематикой.</w:t>
            </w:r>
          </w:p>
          <w:p w:rsidR="00356AE2" w:rsidRPr="00356AE2" w:rsidRDefault="00356AE2" w:rsidP="009A6190">
            <w:pPr>
              <w:pStyle w:val="a6"/>
              <w:jc w:val="both"/>
              <w:rPr>
                <w:sz w:val="24"/>
                <w:szCs w:val="24"/>
                <w:lang w:eastAsia="ru-RU"/>
              </w:rPr>
            </w:pPr>
            <w:r w:rsidRPr="009C15E9">
              <w:rPr>
                <w:sz w:val="24"/>
                <w:szCs w:val="24"/>
                <w:lang w:eastAsia="ru-RU"/>
              </w:rPr>
              <w:t xml:space="preserve">Коллекционирование – это система работы, включающая рассматривание экспериментально-поисковую деятельность, проведение дидактических и сюжетных игр с использованием предметов коллекции. Дети узнают о прошлом представленных в коллекции предметов, их происхождении и изменении; рассматривают экспонаты коллекции. К каждому экспонату прилагается «история». Эти истории вместе с экспонатами сочиняют дети. По сути, это творческие рассказы, стихи, загадки, сказки. Из них составляются рукописные книги, используемые в дальнейшем для повышения мотивации к чтению. Они являются речевыми образцами для детей каждой последующей группы. </w:t>
            </w:r>
          </w:p>
        </w:tc>
      </w:tr>
      <w:tr w:rsidR="00D31E28" w:rsidTr="00791869">
        <w:tc>
          <w:tcPr>
            <w:tcW w:w="2689" w:type="dxa"/>
          </w:tcPr>
          <w:p w:rsidR="00D31E28" w:rsidRPr="009C15E9" w:rsidRDefault="00D31E28" w:rsidP="00D501B5">
            <w:pPr>
              <w:rPr>
                <w:b/>
                <w:sz w:val="24"/>
                <w:szCs w:val="24"/>
                <w:lang w:eastAsia="ru-RU"/>
              </w:rPr>
            </w:pPr>
            <w:r>
              <w:rPr>
                <w:b/>
                <w:sz w:val="24"/>
                <w:szCs w:val="24"/>
                <w:lang w:eastAsia="ru-RU"/>
              </w:rPr>
              <w:lastRenderedPageBreak/>
              <w:t>Метод мозгового штурма</w:t>
            </w:r>
          </w:p>
        </w:tc>
        <w:tc>
          <w:tcPr>
            <w:tcW w:w="6656" w:type="dxa"/>
          </w:tcPr>
          <w:p w:rsidR="00D31E28" w:rsidRDefault="00D31E28" w:rsidP="00D31E28">
            <w:pPr>
              <w:pStyle w:val="a6"/>
              <w:jc w:val="both"/>
              <w:rPr>
                <w:rFonts w:eastAsia="+mn-ea"/>
                <w:sz w:val="24"/>
                <w:szCs w:val="24"/>
              </w:rPr>
            </w:pPr>
            <w:r w:rsidRPr="00D31E28">
              <w:rPr>
                <w:rFonts w:eastAsia="+mn-ea"/>
                <w:sz w:val="24"/>
                <w:szCs w:val="24"/>
              </w:rPr>
              <w:t>Это оперативный метод решения проблемы на основе стимулирования творческой активности, при котором участникам обсуждения предлагают высказать как можно большее количество вариантов решений, в том числе самых фантастичных. Затем из общего числа высказанных идей отбирают наиболее удачные, которые могут быть использованы на практике</w:t>
            </w:r>
            <w:r>
              <w:rPr>
                <w:rFonts w:eastAsia="+mn-ea"/>
                <w:sz w:val="24"/>
                <w:szCs w:val="24"/>
              </w:rPr>
              <w:t>.</w:t>
            </w:r>
          </w:p>
          <w:p w:rsidR="00D31E28" w:rsidRPr="00D31E28" w:rsidRDefault="00D31E28" w:rsidP="00D31E28">
            <w:pPr>
              <w:pStyle w:val="a6"/>
              <w:jc w:val="both"/>
              <w:rPr>
                <w:sz w:val="24"/>
                <w:szCs w:val="24"/>
                <w:lang w:eastAsia="ru-RU"/>
              </w:rPr>
            </w:pPr>
            <w:r w:rsidRPr="00D31E28">
              <w:rPr>
                <w:rFonts w:eastAsia="+mn-ea"/>
                <w:sz w:val="24"/>
                <w:szCs w:val="24"/>
              </w:rPr>
              <w:t xml:space="preserve">Например, задача: вам надо быстро(!) охладить стакан с кипятком. Как быть? Требуется найти 10 решений. </w:t>
            </w:r>
          </w:p>
          <w:p w:rsidR="00D31E28" w:rsidRDefault="00D31E28" w:rsidP="00D31E28">
            <w:pPr>
              <w:pStyle w:val="a6"/>
              <w:jc w:val="both"/>
              <w:rPr>
                <w:rFonts w:eastAsia="+mn-ea"/>
                <w:sz w:val="24"/>
                <w:szCs w:val="24"/>
              </w:rPr>
            </w:pPr>
            <w:r w:rsidRPr="00D31E28">
              <w:rPr>
                <w:rFonts w:eastAsia="+mn-ea"/>
                <w:sz w:val="24"/>
                <w:szCs w:val="24"/>
              </w:rPr>
              <w:t xml:space="preserve">Что есть в условии задачи? Стакан, кипяток, вы, кухня и все, что есть на кухне - это ресурс для решения задачи. Используем приемы: "посредник" + физический эффект (переход тепла от горячего к холодному телу). </w:t>
            </w:r>
          </w:p>
          <w:p w:rsidR="00D31E28" w:rsidRPr="00D31E28" w:rsidRDefault="00D31E28" w:rsidP="00D31E28">
            <w:pPr>
              <w:pStyle w:val="a6"/>
              <w:jc w:val="both"/>
              <w:rPr>
                <w:sz w:val="24"/>
                <w:szCs w:val="24"/>
              </w:rPr>
            </w:pPr>
          </w:p>
          <w:p w:rsidR="00D31E28" w:rsidRPr="00D31E28" w:rsidRDefault="00D31E28" w:rsidP="00D31E28">
            <w:pPr>
              <w:pStyle w:val="a6"/>
              <w:jc w:val="both"/>
              <w:rPr>
                <w:sz w:val="24"/>
                <w:szCs w:val="24"/>
              </w:rPr>
            </w:pPr>
            <w:r w:rsidRPr="00D31E28">
              <w:rPr>
                <w:rFonts w:eastAsia="+mn-ea"/>
                <w:sz w:val="24"/>
                <w:szCs w:val="24"/>
              </w:rPr>
              <w:lastRenderedPageBreak/>
              <w:t xml:space="preserve">Решения: </w:t>
            </w:r>
          </w:p>
          <w:p w:rsidR="00D31E28" w:rsidRPr="00D31E28" w:rsidRDefault="00D31E28" w:rsidP="00D31E28">
            <w:pPr>
              <w:pStyle w:val="a6"/>
              <w:jc w:val="both"/>
              <w:rPr>
                <w:sz w:val="24"/>
                <w:szCs w:val="24"/>
              </w:rPr>
            </w:pPr>
            <w:r w:rsidRPr="00D31E28">
              <w:rPr>
                <w:rFonts w:eastAsia="+mn-ea"/>
                <w:sz w:val="24"/>
                <w:szCs w:val="24"/>
              </w:rPr>
              <w:t xml:space="preserve">- Добавить холодную воду, заварку или молоко. </w:t>
            </w:r>
          </w:p>
          <w:p w:rsidR="00D31E28" w:rsidRPr="00D31E28" w:rsidRDefault="00D31E28" w:rsidP="00D31E28">
            <w:pPr>
              <w:pStyle w:val="a6"/>
              <w:jc w:val="both"/>
              <w:rPr>
                <w:sz w:val="24"/>
                <w:szCs w:val="24"/>
              </w:rPr>
            </w:pPr>
            <w:r w:rsidRPr="00D31E28">
              <w:rPr>
                <w:rFonts w:eastAsia="+mn-ea"/>
                <w:sz w:val="24"/>
                <w:szCs w:val="24"/>
              </w:rPr>
              <w:t xml:space="preserve">- Налить в блюдечко, в суповую тарелку, в массивную миску. </w:t>
            </w:r>
          </w:p>
          <w:p w:rsidR="00D31E28" w:rsidRPr="00D31E28" w:rsidRDefault="00D31E28" w:rsidP="00D31E28">
            <w:pPr>
              <w:pStyle w:val="a6"/>
              <w:jc w:val="both"/>
              <w:rPr>
                <w:sz w:val="24"/>
                <w:szCs w:val="24"/>
              </w:rPr>
            </w:pPr>
            <w:r w:rsidRPr="00D31E28">
              <w:rPr>
                <w:rFonts w:eastAsia="+mn-ea"/>
                <w:sz w:val="24"/>
                <w:szCs w:val="24"/>
              </w:rPr>
              <w:t xml:space="preserve">- Много раз переливать из стакана в стакан, держа их на большом расстоянии друг от друга. </w:t>
            </w:r>
          </w:p>
          <w:p w:rsidR="00D31E28" w:rsidRPr="00D31E28" w:rsidRDefault="00D31E28" w:rsidP="00D31E28">
            <w:pPr>
              <w:pStyle w:val="a6"/>
              <w:jc w:val="both"/>
              <w:rPr>
                <w:sz w:val="24"/>
                <w:szCs w:val="24"/>
              </w:rPr>
            </w:pPr>
            <w:r w:rsidRPr="00D31E28">
              <w:rPr>
                <w:rFonts w:eastAsia="+mn-ea"/>
                <w:sz w:val="24"/>
                <w:szCs w:val="24"/>
              </w:rPr>
              <w:t xml:space="preserve">- Добавить много варенья или сахара. </w:t>
            </w:r>
          </w:p>
          <w:p w:rsidR="00D31E28" w:rsidRPr="00D31E28" w:rsidRDefault="00D31E28" w:rsidP="00D31E28">
            <w:pPr>
              <w:pStyle w:val="a6"/>
              <w:jc w:val="both"/>
              <w:rPr>
                <w:sz w:val="24"/>
                <w:szCs w:val="24"/>
              </w:rPr>
            </w:pPr>
            <w:r w:rsidRPr="00D31E28">
              <w:rPr>
                <w:rFonts w:eastAsia="+mn-ea"/>
                <w:sz w:val="24"/>
                <w:szCs w:val="24"/>
              </w:rPr>
              <w:t xml:space="preserve">- Переливать через воронку. </w:t>
            </w:r>
          </w:p>
          <w:p w:rsidR="00D31E28" w:rsidRPr="00D31E28" w:rsidRDefault="00D31E28" w:rsidP="00D31E28">
            <w:pPr>
              <w:pStyle w:val="a6"/>
              <w:jc w:val="both"/>
              <w:rPr>
                <w:sz w:val="24"/>
                <w:szCs w:val="24"/>
              </w:rPr>
            </w:pPr>
            <w:r w:rsidRPr="00D31E28">
              <w:rPr>
                <w:rFonts w:eastAsia="+mn-ea"/>
                <w:sz w:val="24"/>
                <w:szCs w:val="24"/>
              </w:rPr>
              <w:t xml:space="preserve">- Погружать холодные ложки. </w:t>
            </w:r>
          </w:p>
          <w:p w:rsidR="00D31E28" w:rsidRPr="00D31E28" w:rsidRDefault="00D31E28" w:rsidP="00D31E28">
            <w:pPr>
              <w:pStyle w:val="a6"/>
              <w:jc w:val="both"/>
              <w:rPr>
                <w:sz w:val="24"/>
                <w:szCs w:val="24"/>
              </w:rPr>
            </w:pPr>
            <w:r w:rsidRPr="00D31E28">
              <w:rPr>
                <w:rFonts w:eastAsia="+mn-ea"/>
                <w:sz w:val="24"/>
                <w:szCs w:val="24"/>
              </w:rPr>
              <w:t xml:space="preserve">- Поставить в морозилку, в кастрюлю с холодной водой, в снег... </w:t>
            </w:r>
          </w:p>
          <w:p w:rsidR="00D31E28" w:rsidRPr="00D31E28" w:rsidRDefault="00D31E28" w:rsidP="00D31E28">
            <w:pPr>
              <w:pStyle w:val="a6"/>
              <w:jc w:val="both"/>
              <w:rPr>
                <w:sz w:val="24"/>
                <w:szCs w:val="24"/>
              </w:rPr>
            </w:pPr>
            <w:r w:rsidRPr="00D31E28">
              <w:rPr>
                <w:rFonts w:eastAsia="+mn-ea"/>
                <w:sz w:val="24"/>
                <w:szCs w:val="24"/>
              </w:rPr>
              <w:t xml:space="preserve">Темы мозгового штурма для детей. </w:t>
            </w:r>
          </w:p>
          <w:p w:rsidR="00D31E28" w:rsidRPr="00D31E28" w:rsidRDefault="00D31E28" w:rsidP="00D31E28">
            <w:pPr>
              <w:pStyle w:val="a6"/>
              <w:jc w:val="both"/>
              <w:rPr>
                <w:sz w:val="24"/>
                <w:szCs w:val="24"/>
              </w:rPr>
            </w:pPr>
            <w:r w:rsidRPr="00D31E28">
              <w:rPr>
                <w:rFonts w:eastAsia="+mn-ea"/>
                <w:sz w:val="24"/>
                <w:szCs w:val="24"/>
              </w:rPr>
              <w:t xml:space="preserve">1. Как обезопасить пешеходов от падающих с крыш сосулек? </w:t>
            </w:r>
          </w:p>
          <w:p w:rsidR="00D31E28" w:rsidRPr="00D31E28" w:rsidRDefault="00D31E28" w:rsidP="00D31E28">
            <w:pPr>
              <w:pStyle w:val="a6"/>
              <w:jc w:val="both"/>
              <w:rPr>
                <w:sz w:val="24"/>
                <w:szCs w:val="24"/>
              </w:rPr>
            </w:pPr>
            <w:r w:rsidRPr="00D31E28">
              <w:rPr>
                <w:rFonts w:eastAsia="+mn-ea"/>
                <w:sz w:val="24"/>
                <w:szCs w:val="24"/>
              </w:rPr>
              <w:t xml:space="preserve">2. Как не ссориться с мамой? </w:t>
            </w:r>
          </w:p>
          <w:p w:rsidR="00D31E28" w:rsidRPr="00D31E28" w:rsidRDefault="00D31E28" w:rsidP="00D31E28">
            <w:pPr>
              <w:pStyle w:val="a6"/>
              <w:jc w:val="both"/>
              <w:rPr>
                <w:sz w:val="24"/>
                <w:szCs w:val="24"/>
              </w:rPr>
            </w:pPr>
            <w:r w:rsidRPr="00D31E28">
              <w:rPr>
                <w:rFonts w:eastAsia="+mn-ea"/>
                <w:sz w:val="24"/>
                <w:szCs w:val="24"/>
              </w:rPr>
              <w:t xml:space="preserve">3. Надо размешать сахар в стакане с горячим чаем, когда ложечки нет. Что делать? </w:t>
            </w:r>
          </w:p>
          <w:p w:rsidR="00D31E28" w:rsidRPr="00D31E28" w:rsidRDefault="00D31E28" w:rsidP="00D31E28">
            <w:pPr>
              <w:pStyle w:val="a6"/>
              <w:jc w:val="both"/>
              <w:rPr>
                <w:sz w:val="24"/>
                <w:szCs w:val="24"/>
              </w:rPr>
            </w:pPr>
            <w:r w:rsidRPr="00D31E28">
              <w:rPr>
                <w:rFonts w:eastAsia="+mn-ea"/>
                <w:sz w:val="24"/>
                <w:szCs w:val="24"/>
              </w:rPr>
              <w:t xml:space="preserve">4. Придумайте насекомое с необычными свойствами. </w:t>
            </w:r>
          </w:p>
          <w:p w:rsidR="00D31E28" w:rsidRPr="00D31E28" w:rsidRDefault="00D31E28" w:rsidP="00D31E28">
            <w:pPr>
              <w:pStyle w:val="a6"/>
              <w:jc w:val="both"/>
              <w:rPr>
                <w:sz w:val="24"/>
                <w:szCs w:val="24"/>
              </w:rPr>
            </w:pPr>
            <w:r w:rsidRPr="00D31E28">
              <w:rPr>
                <w:rFonts w:eastAsia="+mn-ea"/>
                <w:sz w:val="24"/>
                <w:szCs w:val="24"/>
              </w:rPr>
              <w:t xml:space="preserve">5. Как спастись герою сказки? Что ему надо сделать? </w:t>
            </w:r>
          </w:p>
          <w:p w:rsidR="00D31E28" w:rsidRPr="009C15E9" w:rsidRDefault="00D31E28" w:rsidP="00D31E28">
            <w:pPr>
              <w:pStyle w:val="a6"/>
              <w:jc w:val="both"/>
              <w:rPr>
                <w:sz w:val="24"/>
                <w:szCs w:val="24"/>
                <w:lang w:eastAsia="ru-RU"/>
              </w:rPr>
            </w:pPr>
            <w:r w:rsidRPr="00D31E28">
              <w:rPr>
                <w:rFonts w:eastAsia="+mn-ea"/>
                <w:sz w:val="24"/>
                <w:szCs w:val="24"/>
              </w:rPr>
              <w:t xml:space="preserve">6. Как космонавтам закреплять летающие по кабине мелкие предметы (ручки, расческу, блокнот...): магнитом, липучкой, скрепкой, пружинным прижимом, булавкой... Какие способы не подойдут? </w:t>
            </w:r>
            <w:bookmarkStart w:id="0" w:name="_GoBack"/>
            <w:bookmarkEnd w:id="0"/>
          </w:p>
        </w:tc>
      </w:tr>
    </w:tbl>
    <w:p w:rsidR="009C15E9" w:rsidRPr="00D31E28" w:rsidRDefault="009C15E9" w:rsidP="00D31E28">
      <w:pPr>
        <w:pStyle w:val="a6"/>
        <w:rPr>
          <w:sz w:val="24"/>
          <w:szCs w:val="24"/>
        </w:rPr>
      </w:pPr>
    </w:p>
    <w:sectPr w:rsidR="009C15E9" w:rsidRPr="00D31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2D8A"/>
    <w:multiLevelType w:val="multilevel"/>
    <w:tmpl w:val="87EC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D1BB1"/>
    <w:multiLevelType w:val="multilevel"/>
    <w:tmpl w:val="2C74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742447"/>
    <w:multiLevelType w:val="multilevel"/>
    <w:tmpl w:val="E010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553118"/>
    <w:multiLevelType w:val="multilevel"/>
    <w:tmpl w:val="3D76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5E4A01"/>
    <w:multiLevelType w:val="multilevel"/>
    <w:tmpl w:val="7D94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C6264"/>
    <w:multiLevelType w:val="hybridMultilevel"/>
    <w:tmpl w:val="B106A176"/>
    <w:lvl w:ilvl="0" w:tplc="2A44DD9C">
      <w:start w:val="65535"/>
      <w:numFmt w:val="bullet"/>
      <w:lvlText w:val="•"/>
      <w:legacy w:legacy="1" w:legacySpace="0" w:legacyIndent="173"/>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9E16AA"/>
    <w:multiLevelType w:val="multilevel"/>
    <w:tmpl w:val="60E8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A603B"/>
    <w:multiLevelType w:val="multilevel"/>
    <w:tmpl w:val="2138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565D3"/>
    <w:multiLevelType w:val="hybridMultilevel"/>
    <w:tmpl w:val="25662E8E"/>
    <w:lvl w:ilvl="0" w:tplc="2A44DD9C">
      <w:start w:val="65535"/>
      <w:numFmt w:val="bullet"/>
      <w:lvlText w:val="•"/>
      <w:legacy w:legacy="1" w:legacySpace="0" w:legacyIndent="173"/>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E62300"/>
    <w:multiLevelType w:val="multilevel"/>
    <w:tmpl w:val="CF9A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B72499"/>
    <w:multiLevelType w:val="multilevel"/>
    <w:tmpl w:val="6A98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741AD"/>
    <w:multiLevelType w:val="multilevel"/>
    <w:tmpl w:val="7D8C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A33258"/>
    <w:multiLevelType w:val="multilevel"/>
    <w:tmpl w:val="2604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926256"/>
    <w:multiLevelType w:val="multilevel"/>
    <w:tmpl w:val="AE9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D07B63"/>
    <w:multiLevelType w:val="hybridMultilevel"/>
    <w:tmpl w:val="C2F84ACE"/>
    <w:lvl w:ilvl="0" w:tplc="4F0A863A">
      <w:start w:val="1"/>
      <w:numFmt w:val="bullet"/>
      <w:lvlText w:val="•"/>
      <w:lvlJc w:val="left"/>
      <w:pPr>
        <w:tabs>
          <w:tab w:val="num" w:pos="720"/>
        </w:tabs>
        <w:ind w:left="720" w:hanging="360"/>
      </w:pPr>
      <w:rPr>
        <w:rFonts w:ascii="Arial" w:hAnsi="Arial" w:hint="default"/>
      </w:rPr>
    </w:lvl>
    <w:lvl w:ilvl="1" w:tplc="D0A28AFC" w:tentative="1">
      <w:start w:val="1"/>
      <w:numFmt w:val="bullet"/>
      <w:lvlText w:val="•"/>
      <w:lvlJc w:val="left"/>
      <w:pPr>
        <w:tabs>
          <w:tab w:val="num" w:pos="1440"/>
        </w:tabs>
        <w:ind w:left="1440" w:hanging="360"/>
      </w:pPr>
      <w:rPr>
        <w:rFonts w:ascii="Arial" w:hAnsi="Arial" w:hint="default"/>
      </w:rPr>
    </w:lvl>
    <w:lvl w:ilvl="2" w:tplc="5D08891E" w:tentative="1">
      <w:start w:val="1"/>
      <w:numFmt w:val="bullet"/>
      <w:lvlText w:val="•"/>
      <w:lvlJc w:val="left"/>
      <w:pPr>
        <w:tabs>
          <w:tab w:val="num" w:pos="2160"/>
        </w:tabs>
        <w:ind w:left="2160" w:hanging="360"/>
      </w:pPr>
      <w:rPr>
        <w:rFonts w:ascii="Arial" w:hAnsi="Arial" w:hint="default"/>
      </w:rPr>
    </w:lvl>
    <w:lvl w:ilvl="3" w:tplc="D40432B0" w:tentative="1">
      <w:start w:val="1"/>
      <w:numFmt w:val="bullet"/>
      <w:lvlText w:val="•"/>
      <w:lvlJc w:val="left"/>
      <w:pPr>
        <w:tabs>
          <w:tab w:val="num" w:pos="2880"/>
        </w:tabs>
        <w:ind w:left="2880" w:hanging="360"/>
      </w:pPr>
      <w:rPr>
        <w:rFonts w:ascii="Arial" w:hAnsi="Arial" w:hint="default"/>
      </w:rPr>
    </w:lvl>
    <w:lvl w:ilvl="4" w:tplc="F42E1E50" w:tentative="1">
      <w:start w:val="1"/>
      <w:numFmt w:val="bullet"/>
      <w:lvlText w:val="•"/>
      <w:lvlJc w:val="left"/>
      <w:pPr>
        <w:tabs>
          <w:tab w:val="num" w:pos="3600"/>
        </w:tabs>
        <w:ind w:left="3600" w:hanging="360"/>
      </w:pPr>
      <w:rPr>
        <w:rFonts w:ascii="Arial" w:hAnsi="Arial" w:hint="default"/>
      </w:rPr>
    </w:lvl>
    <w:lvl w:ilvl="5" w:tplc="69766918" w:tentative="1">
      <w:start w:val="1"/>
      <w:numFmt w:val="bullet"/>
      <w:lvlText w:val="•"/>
      <w:lvlJc w:val="left"/>
      <w:pPr>
        <w:tabs>
          <w:tab w:val="num" w:pos="4320"/>
        </w:tabs>
        <w:ind w:left="4320" w:hanging="360"/>
      </w:pPr>
      <w:rPr>
        <w:rFonts w:ascii="Arial" w:hAnsi="Arial" w:hint="default"/>
      </w:rPr>
    </w:lvl>
    <w:lvl w:ilvl="6" w:tplc="4F5862B6" w:tentative="1">
      <w:start w:val="1"/>
      <w:numFmt w:val="bullet"/>
      <w:lvlText w:val="•"/>
      <w:lvlJc w:val="left"/>
      <w:pPr>
        <w:tabs>
          <w:tab w:val="num" w:pos="5040"/>
        </w:tabs>
        <w:ind w:left="5040" w:hanging="360"/>
      </w:pPr>
      <w:rPr>
        <w:rFonts w:ascii="Arial" w:hAnsi="Arial" w:hint="default"/>
      </w:rPr>
    </w:lvl>
    <w:lvl w:ilvl="7" w:tplc="700E5DEE" w:tentative="1">
      <w:start w:val="1"/>
      <w:numFmt w:val="bullet"/>
      <w:lvlText w:val="•"/>
      <w:lvlJc w:val="left"/>
      <w:pPr>
        <w:tabs>
          <w:tab w:val="num" w:pos="5760"/>
        </w:tabs>
        <w:ind w:left="5760" w:hanging="360"/>
      </w:pPr>
      <w:rPr>
        <w:rFonts w:ascii="Arial" w:hAnsi="Arial" w:hint="default"/>
      </w:rPr>
    </w:lvl>
    <w:lvl w:ilvl="8" w:tplc="0A54B4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CE4DB1"/>
    <w:multiLevelType w:val="multilevel"/>
    <w:tmpl w:val="8CC8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3"/>
  </w:num>
  <w:num w:numId="4">
    <w:abstractNumId w:val="11"/>
  </w:num>
  <w:num w:numId="5">
    <w:abstractNumId w:val="8"/>
  </w:num>
  <w:num w:numId="6">
    <w:abstractNumId w:val="5"/>
  </w:num>
  <w:num w:numId="7">
    <w:abstractNumId w:val="10"/>
  </w:num>
  <w:num w:numId="8">
    <w:abstractNumId w:val="1"/>
  </w:num>
  <w:num w:numId="9">
    <w:abstractNumId w:val="15"/>
  </w:num>
  <w:num w:numId="10">
    <w:abstractNumId w:val="2"/>
  </w:num>
  <w:num w:numId="11">
    <w:abstractNumId w:val="4"/>
  </w:num>
  <w:num w:numId="12">
    <w:abstractNumId w:val="6"/>
  </w:num>
  <w:num w:numId="13">
    <w:abstractNumId w:val="9"/>
  </w:num>
  <w:num w:numId="14">
    <w:abstractNumId w:val="1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06"/>
    <w:rsid w:val="00042F12"/>
    <w:rsid w:val="002A3BE9"/>
    <w:rsid w:val="00356AE2"/>
    <w:rsid w:val="00393CCB"/>
    <w:rsid w:val="004B0871"/>
    <w:rsid w:val="00541D64"/>
    <w:rsid w:val="006E136A"/>
    <w:rsid w:val="006F7906"/>
    <w:rsid w:val="00791869"/>
    <w:rsid w:val="007B2943"/>
    <w:rsid w:val="009A6190"/>
    <w:rsid w:val="009C15E9"/>
    <w:rsid w:val="00AF1C29"/>
    <w:rsid w:val="00B2586E"/>
    <w:rsid w:val="00B83045"/>
    <w:rsid w:val="00BF10CA"/>
    <w:rsid w:val="00C40A07"/>
    <w:rsid w:val="00D31E28"/>
    <w:rsid w:val="00D501B5"/>
    <w:rsid w:val="00DD4FAB"/>
    <w:rsid w:val="00E71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8A754-2618-4E1D-B2CE-90CC6C14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F12"/>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1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B2943"/>
    <w:pPr>
      <w:suppressAutoHyphens w:val="0"/>
      <w:spacing w:before="100" w:beforeAutospacing="1" w:after="100" w:afterAutospacing="1"/>
    </w:pPr>
    <w:rPr>
      <w:sz w:val="24"/>
      <w:szCs w:val="24"/>
      <w:lang w:eastAsia="ru-RU"/>
    </w:rPr>
  </w:style>
  <w:style w:type="paragraph" w:styleId="a5">
    <w:name w:val="List Paragraph"/>
    <w:basedOn w:val="a"/>
    <w:uiPriority w:val="34"/>
    <w:qFormat/>
    <w:rsid w:val="007B2943"/>
    <w:pPr>
      <w:suppressAutoHyphens w:val="0"/>
      <w:ind w:left="720"/>
      <w:contextualSpacing/>
    </w:pPr>
    <w:rPr>
      <w:sz w:val="24"/>
      <w:szCs w:val="24"/>
      <w:lang w:eastAsia="ru-RU"/>
    </w:rPr>
  </w:style>
  <w:style w:type="paragraph" w:styleId="a6">
    <w:name w:val="No Spacing"/>
    <w:uiPriority w:val="1"/>
    <w:qFormat/>
    <w:rsid w:val="007B2943"/>
    <w:pPr>
      <w:suppressAutoHyphens/>
      <w:spacing w:after="0" w:line="240" w:lineRule="auto"/>
    </w:pPr>
    <w:rPr>
      <w:rFonts w:ascii="Times New Roman" w:eastAsia="Times New Roman" w:hAnsi="Times New Roman" w:cs="Times New Roman"/>
      <w:sz w:val="20"/>
      <w:szCs w:val="20"/>
      <w:lang w:eastAsia="zh-CN"/>
    </w:rPr>
  </w:style>
  <w:style w:type="paragraph" w:customStyle="1" w:styleId="c7">
    <w:name w:val="c7"/>
    <w:basedOn w:val="a"/>
    <w:rsid w:val="00DD4FAB"/>
    <w:pPr>
      <w:suppressAutoHyphens w:val="0"/>
      <w:spacing w:before="100" w:beforeAutospacing="1" w:after="100" w:afterAutospacing="1"/>
    </w:pPr>
    <w:rPr>
      <w:sz w:val="24"/>
      <w:szCs w:val="24"/>
      <w:lang w:eastAsia="ru-RU"/>
    </w:rPr>
  </w:style>
  <w:style w:type="character" w:customStyle="1" w:styleId="c1">
    <w:name w:val="c1"/>
    <w:basedOn w:val="a0"/>
    <w:rsid w:val="00DD4FAB"/>
  </w:style>
  <w:style w:type="character" w:customStyle="1" w:styleId="c6">
    <w:name w:val="c6"/>
    <w:basedOn w:val="a0"/>
    <w:rsid w:val="006E136A"/>
  </w:style>
  <w:style w:type="paragraph" w:customStyle="1" w:styleId="c3">
    <w:name w:val="c3"/>
    <w:basedOn w:val="a"/>
    <w:rsid w:val="006E136A"/>
    <w:pPr>
      <w:suppressAutoHyphens w:val="0"/>
      <w:spacing w:before="100" w:beforeAutospacing="1" w:after="100" w:afterAutospacing="1"/>
    </w:pPr>
    <w:rPr>
      <w:sz w:val="24"/>
      <w:szCs w:val="24"/>
      <w:lang w:eastAsia="ru-RU"/>
    </w:rPr>
  </w:style>
  <w:style w:type="character" w:styleId="a7">
    <w:name w:val="Strong"/>
    <w:basedOn w:val="a0"/>
    <w:qFormat/>
    <w:rsid w:val="006E136A"/>
    <w:rPr>
      <w:b/>
      <w:bCs/>
    </w:rPr>
  </w:style>
  <w:style w:type="character" w:customStyle="1" w:styleId="apple-converted-space">
    <w:name w:val="apple-converted-space"/>
    <w:basedOn w:val="a0"/>
    <w:rsid w:val="006E1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069621">
      <w:bodyDiv w:val="1"/>
      <w:marLeft w:val="0"/>
      <w:marRight w:val="0"/>
      <w:marTop w:val="0"/>
      <w:marBottom w:val="0"/>
      <w:divBdr>
        <w:top w:val="none" w:sz="0" w:space="0" w:color="auto"/>
        <w:left w:val="none" w:sz="0" w:space="0" w:color="auto"/>
        <w:bottom w:val="none" w:sz="0" w:space="0" w:color="auto"/>
        <w:right w:val="none" w:sz="0" w:space="0" w:color="auto"/>
      </w:divBdr>
    </w:div>
    <w:div w:id="463428561">
      <w:bodyDiv w:val="1"/>
      <w:marLeft w:val="0"/>
      <w:marRight w:val="0"/>
      <w:marTop w:val="0"/>
      <w:marBottom w:val="0"/>
      <w:divBdr>
        <w:top w:val="none" w:sz="0" w:space="0" w:color="auto"/>
        <w:left w:val="none" w:sz="0" w:space="0" w:color="auto"/>
        <w:bottom w:val="none" w:sz="0" w:space="0" w:color="auto"/>
        <w:right w:val="none" w:sz="0" w:space="0" w:color="auto"/>
      </w:divBdr>
    </w:div>
    <w:div w:id="468673935">
      <w:bodyDiv w:val="1"/>
      <w:marLeft w:val="0"/>
      <w:marRight w:val="0"/>
      <w:marTop w:val="0"/>
      <w:marBottom w:val="0"/>
      <w:divBdr>
        <w:top w:val="none" w:sz="0" w:space="0" w:color="auto"/>
        <w:left w:val="none" w:sz="0" w:space="0" w:color="auto"/>
        <w:bottom w:val="none" w:sz="0" w:space="0" w:color="auto"/>
        <w:right w:val="none" w:sz="0" w:space="0" w:color="auto"/>
      </w:divBdr>
    </w:div>
    <w:div w:id="2029789546">
      <w:bodyDiv w:val="1"/>
      <w:marLeft w:val="0"/>
      <w:marRight w:val="0"/>
      <w:marTop w:val="0"/>
      <w:marBottom w:val="0"/>
      <w:divBdr>
        <w:top w:val="none" w:sz="0" w:space="0" w:color="auto"/>
        <w:left w:val="none" w:sz="0" w:space="0" w:color="auto"/>
        <w:bottom w:val="none" w:sz="0" w:space="0" w:color="auto"/>
        <w:right w:val="none" w:sz="0" w:space="0" w:color="auto"/>
      </w:divBdr>
      <w:divsChild>
        <w:div w:id="1619877608">
          <w:marLeft w:val="547"/>
          <w:marRight w:val="0"/>
          <w:marTop w:val="96"/>
          <w:marBottom w:val="0"/>
          <w:divBdr>
            <w:top w:val="none" w:sz="0" w:space="0" w:color="auto"/>
            <w:left w:val="none" w:sz="0" w:space="0" w:color="auto"/>
            <w:bottom w:val="none" w:sz="0" w:space="0" w:color="auto"/>
            <w:right w:val="none" w:sz="0" w:space="0" w:color="auto"/>
          </w:divBdr>
        </w:div>
        <w:div w:id="768114169">
          <w:marLeft w:val="547"/>
          <w:marRight w:val="0"/>
          <w:marTop w:val="96"/>
          <w:marBottom w:val="0"/>
          <w:divBdr>
            <w:top w:val="none" w:sz="0" w:space="0" w:color="auto"/>
            <w:left w:val="none" w:sz="0" w:space="0" w:color="auto"/>
            <w:bottom w:val="none" w:sz="0" w:space="0" w:color="auto"/>
            <w:right w:val="none" w:sz="0" w:space="0" w:color="auto"/>
          </w:divBdr>
        </w:div>
        <w:div w:id="1221289179">
          <w:marLeft w:val="547"/>
          <w:marRight w:val="0"/>
          <w:marTop w:val="96"/>
          <w:marBottom w:val="0"/>
          <w:divBdr>
            <w:top w:val="none" w:sz="0" w:space="0" w:color="auto"/>
            <w:left w:val="none" w:sz="0" w:space="0" w:color="auto"/>
            <w:bottom w:val="none" w:sz="0" w:space="0" w:color="auto"/>
            <w:right w:val="none" w:sz="0" w:space="0" w:color="auto"/>
          </w:divBdr>
        </w:div>
        <w:div w:id="2038919436">
          <w:marLeft w:val="547"/>
          <w:marRight w:val="0"/>
          <w:marTop w:val="96"/>
          <w:marBottom w:val="0"/>
          <w:divBdr>
            <w:top w:val="none" w:sz="0" w:space="0" w:color="auto"/>
            <w:left w:val="none" w:sz="0" w:space="0" w:color="auto"/>
            <w:bottom w:val="none" w:sz="0" w:space="0" w:color="auto"/>
            <w:right w:val="none" w:sz="0" w:space="0" w:color="auto"/>
          </w:divBdr>
        </w:div>
        <w:div w:id="765421893">
          <w:marLeft w:val="547"/>
          <w:marRight w:val="0"/>
          <w:marTop w:val="96"/>
          <w:marBottom w:val="0"/>
          <w:divBdr>
            <w:top w:val="none" w:sz="0" w:space="0" w:color="auto"/>
            <w:left w:val="none" w:sz="0" w:space="0" w:color="auto"/>
            <w:bottom w:val="none" w:sz="0" w:space="0" w:color="auto"/>
            <w:right w:val="none" w:sz="0" w:space="0" w:color="auto"/>
          </w:divBdr>
        </w:div>
        <w:div w:id="74240976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tysyhc.ru/kak-nauchit-rebenka-uchit-stihi/" TargetMode="External"/><Relationship Id="rId5" Type="http://schemas.openxmlformats.org/officeDocument/2006/relationships/hyperlink" Target="http://stotysyhc.ru/razvitie-pamyati-u-doshkolni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17</Pages>
  <Words>5929</Words>
  <Characters>33798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13</cp:revision>
  <dcterms:created xsi:type="dcterms:W3CDTF">2020-04-13T07:13:00Z</dcterms:created>
  <dcterms:modified xsi:type="dcterms:W3CDTF">2020-04-15T18:57:00Z</dcterms:modified>
</cp:coreProperties>
</file>